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52C1" w14:textId="77777777" w:rsidR="00A70682" w:rsidRPr="00240785" w:rsidRDefault="00A70682" w:rsidP="002407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0785">
        <w:rPr>
          <w:rFonts w:ascii="Arial" w:hAnsi="Arial" w:cs="Arial"/>
          <w:b/>
          <w:sz w:val="22"/>
          <w:szCs w:val="22"/>
          <w:u w:val="single"/>
        </w:rPr>
        <w:t>Skills</w:t>
      </w:r>
      <w:r w:rsidR="00DC1900">
        <w:rPr>
          <w:rFonts w:ascii="Arial" w:hAnsi="Arial" w:cs="Arial"/>
          <w:b/>
          <w:sz w:val="22"/>
          <w:szCs w:val="22"/>
          <w:u w:val="single"/>
        </w:rPr>
        <w:t xml:space="preserve"> needed at secondary schools.</w:t>
      </w:r>
    </w:p>
    <w:p w14:paraId="1A987B33" w14:textId="77777777" w:rsidR="00A70682" w:rsidRPr="00240785" w:rsidRDefault="00A70682" w:rsidP="00A70682">
      <w:pPr>
        <w:rPr>
          <w:rFonts w:ascii="Arial" w:hAnsi="Arial" w:cs="Arial"/>
          <w:b/>
          <w:sz w:val="18"/>
          <w:szCs w:val="18"/>
        </w:rPr>
      </w:pPr>
    </w:p>
    <w:p w14:paraId="66BB1922" w14:textId="77777777" w:rsidR="00A70682" w:rsidRPr="00240785" w:rsidRDefault="00A70682" w:rsidP="00A70682">
      <w:pPr>
        <w:rPr>
          <w:rFonts w:ascii="Arial" w:hAnsi="Arial" w:cs="Arial"/>
          <w:b/>
          <w:sz w:val="18"/>
          <w:szCs w:val="18"/>
        </w:rPr>
      </w:pPr>
      <w:r w:rsidRPr="00240785">
        <w:rPr>
          <w:rFonts w:ascii="Arial" w:hAnsi="Arial" w:cs="Arial"/>
          <w:b/>
          <w:sz w:val="18"/>
          <w:szCs w:val="18"/>
        </w:rPr>
        <w:t xml:space="preserve">Students will need to develop many of the following skills </w:t>
      </w:r>
      <w:proofErr w:type="gramStart"/>
      <w:r w:rsidRPr="00240785">
        <w:rPr>
          <w:rFonts w:ascii="Arial" w:hAnsi="Arial" w:cs="Arial"/>
          <w:b/>
          <w:sz w:val="18"/>
          <w:szCs w:val="18"/>
        </w:rPr>
        <w:t>in order to</w:t>
      </w:r>
      <w:proofErr w:type="gramEnd"/>
      <w:r w:rsidRPr="00240785">
        <w:rPr>
          <w:rFonts w:ascii="Arial" w:hAnsi="Arial" w:cs="Arial"/>
          <w:b/>
          <w:sz w:val="18"/>
          <w:szCs w:val="18"/>
        </w:rPr>
        <w:t xml:space="preserve"> cope with the demands of secondary school as successfully and independently as possible. </w:t>
      </w:r>
    </w:p>
    <w:p w14:paraId="32C023BD" w14:textId="77777777" w:rsidR="008E7F40" w:rsidRDefault="008E7F40" w:rsidP="00A70682">
      <w:pPr>
        <w:rPr>
          <w:rFonts w:ascii="Arial" w:hAnsi="Arial" w:cs="Arial"/>
          <w:b/>
          <w:sz w:val="20"/>
          <w:szCs w:val="20"/>
        </w:rPr>
      </w:pPr>
    </w:p>
    <w:p w14:paraId="1027E334" w14:textId="77777777" w:rsidR="008E7F40" w:rsidRPr="008E7F40" w:rsidRDefault="008E7F40" w:rsidP="00A70682">
      <w:pPr>
        <w:rPr>
          <w:rFonts w:ascii="Arial" w:hAnsi="Arial" w:cs="Arial"/>
          <w:sz w:val="20"/>
          <w:szCs w:val="20"/>
        </w:rPr>
      </w:pPr>
      <w:r w:rsidRPr="008E7F40">
        <w:rPr>
          <w:rFonts w:ascii="Arial" w:hAnsi="Arial" w:cs="Arial"/>
          <w:sz w:val="20"/>
          <w:szCs w:val="20"/>
        </w:rPr>
        <w:t>Key:</w:t>
      </w:r>
    </w:p>
    <w:p w14:paraId="6543F7B0" w14:textId="77777777" w:rsidR="008E7F40" w:rsidRPr="008E7F40" w:rsidRDefault="008E7F40" w:rsidP="00A70682">
      <w:pPr>
        <w:rPr>
          <w:rFonts w:ascii="Arial" w:hAnsi="Arial" w:cs="Arial"/>
          <w:sz w:val="20"/>
          <w:szCs w:val="20"/>
        </w:rPr>
      </w:pPr>
      <w:r w:rsidRPr="008E7F40">
        <w:rPr>
          <w:rFonts w:ascii="Arial" w:hAnsi="Arial" w:cs="Arial"/>
          <w:sz w:val="20"/>
          <w:szCs w:val="20"/>
        </w:rPr>
        <w:t>Red – Not developed</w:t>
      </w:r>
      <w:r w:rsidR="00C76D81">
        <w:rPr>
          <w:rFonts w:ascii="Arial" w:hAnsi="Arial" w:cs="Arial"/>
          <w:sz w:val="20"/>
          <w:szCs w:val="20"/>
        </w:rPr>
        <w:tab/>
      </w:r>
      <w:r w:rsidR="004032A0">
        <w:rPr>
          <w:rFonts w:ascii="Arial" w:hAnsi="Arial" w:cs="Arial"/>
          <w:sz w:val="20"/>
          <w:szCs w:val="20"/>
        </w:rPr>
        <w:t>Yellow</w:t>
      </w:r>
      <w:r w:rsidRPr="008E7F40">
        <w:rPr>
          <w:rFonts w:ascii="Arial" w:hAnsi="Arial" w:cs="Arial"/>
          <w:sz w:val="20"/>
          <w:szCs w:val="20"/>
        </w:rPr>
        <w:t xml:space="preserve"> – Developing</w:t>
      </w:r>
      <w:r w:rsidR="00C76D81">
        <w:rPr>
          <w:rFonts w:ascii="Arial" w:hAnsi="Arial" w:cs="Arial"/>
          <w:sz w:val="20"/>
          <w:szCs w:val="20"/>
        </w:rPr>
        <w:tab/>
      </w:r>
      <w:r w:rsidRPr="008E7F40">
        <w:rPr>
          <w:rFonts w:ascii="Arial" w:hAnsi="Arial" w:cs="Arial"/>
          <w:sz w:val="20"/>
          <w:szCs w:val="20"/>
        </w:rPr>
        <w:t>Green - Achieved</w:t>
      </w:r>
    </w:p>
    <w:p w14:paraId="7B8204CF" w14:textId="77777777" w:rsidR="00A70682" w:rsidRPr="00F4326A" w:rsidRDefault="00A70682" w:rsidP="00A70682">
      <w:pPr>
        <w:rPr>
          <w:rFonts w:ascii="Arial" w:hAnsi="Arial" w:cs="Arial"/>
          <w:b/>
          <w:sz w:val="20"/>
          <w:szCs w:val="20"/>
        </w:rPr>
      </w:pPr>
    </w:p>
    <w:p w14:paraId="45FF6C4A" w14:textId="77777777" w:rsidR="00A70682" w:rsidRPr="00C76D81" w:rsidRDefault="00A70682" w:rsidP="008E7F40">
      <w:pPr>
        <w:rPr>
          <w:rFonts w:ascii="Arial" w:hAnsi="Arial" w:cs="Arial"/>
          <w:sz w:val="18"/>
          <w:szCs w:val="18"/>
          <w:u w:val="single"/>
        </w:rPr>
      </w:pPr>
      <w:r w:rsidRPr="00C76D81">
        <w:rPr>
          <w:rFonts w:ascii="Arial" w:hAnsi="Arial" w:cs="Arial"/>
          <w:b/>
          <w:sz w:val="18"/>
          <w:szCs w:val="18"/>
          <w:u w:val="single"/>
        </w:rPr>
        <w:t>Organisation skills</w:t>
      </w:r>
      <w:r w:rsidRPr="00C76D81">
        <w:rPr>
          <w:rFonts w:ascii="Arial" w:hAnsi="Arial" w:cs="Arial"/>
          <w:sz w:val="18"/>
          <w:szCs w:val="18"/>
          <w:u w:val="single"/>
        </w:rPr>
        <w:t>: - They will need to:</w:t>
      </w:r>
    </w:p>
    <w:p w14:paraId="72EA2CB8" w14:textId="77777777" w:rsidR="00A70682" w:rsidRPr="00C76D81" w:rsidRDefault="00A70682">
      <w:pPr>
        <w:rPr>
          <w:sz w:val="18"/>
          <w:szCs w:val="18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60"/>
        <w:gridCol w:w="360"/>
        <w:gridCol w:w="360"/>
      </w:tblGrid>
      <w:tr w:rsidR="00A70682" w:rsidRPr="00191D70" w14:paraId="1E5B986C" w14:textId="77777777" w:rsidTr="00191D70">
        <w:tc>
          <w:tcPr>
            <w:tcW w:w="6408" w:type="dxa"/>
            <w:shd w:val="clear" w:color="auto" w:fill="auto"/>
          </w:tcPr>
          <w:p w14:paraId="1CC286E2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6DBD3F46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103162F5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008000"/>
          </w:tcPr>
          <w:p w14:paraId="51AE14AA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ADE899F" w14:textId="77777777" w:rsidTr="00191D70">
        <w:tc>
          <w:tcPr>
            <w:tcW w:w="6408" w:type="dxa"/>
            <w:shd w:val="clear" w:color="auto" w:fill="auto"/>
          </w:tcPr>
          <w:p w14:paraId="3AF338D5" w14:textId="77777777" w:rsidR="00A70682" w:rsidRPr="00191D70" w:rsidRDefault="00A70682" w:rsidP="00E44B96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and use timetables independently</w:t>
            </w:r>
          </w:p>
        </w:tc>
        <w:tc>
          <w:tcPr>
            <w:tcW w:w="360" w:type="dxa"/>
            <w:shd w:val="clear" w:color="auto" w:fill="auto"/>
          </w:tcPr>
          <w:p w14:paraId="1FD815C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FC92BD2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A2E2AB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22786A8" w14:textId="77777777" w:rsidTr="00191D70">
        <w:tc>
          <w:tcPr>
            <w:tcW w:w="6408" w:type="dxa"/>
            <w:shd w:val="clear" w:color="auto" w:fill="auto"/>
          </w:tcPr>
          <w:p w14:paraId="065267E4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Use homework diaries / planners effectively (e.g. record homework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/  important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dates / deadlines ; make a note of changes to timetable etc) </w:t>
            </w:r>
          </w:p>
        </w:tc>
        <w:tc>
          <w:tcPr>
            <w:tcW w:w="360" w:type="dxa"/>
            <w:shd w:val="clear" w:color="auto" w:fill="auto"/>
          </w:tcPr>
          <w:p w14:paraId="2268421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4BD136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49EFB9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AC281E3" w14:textId="77777777" w:rsidTr="00191D70">
        <w:tc>
          <w:tcPr>
            <w:tcW w:w="6408" w:type="dxa"/>
            <w:shd w:val="clear" w:color="auto" w:fill="auto"/>
          </w:tcPr>
          <w:p w14:paraId="5165C5F4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Cope with multiple teachers </w:t>
            </w:r>
          </w:p>
        </w:tc>
        <w:tc>
          <w:tcPr>
            <w:tcW w:w="360" w:type="dxa"/>
            <w:shd w:val="clear" w:color="auto" w:fill="auto"/>
          </w:tcPr>
          <w:p w14:paraId="48680332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94F8209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A3C6A2F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20993D9" w14:textId="77777777" w:rsidTr="00191D70">
        <w:tc>
          <w:tcPr>
            <w:tcW w:w="6408" w:type="dxa"/>
            <w:shd w:val="clear" w:color="auto" w:fill="auto"/>
          </w:tcPr>
          <w:p w14:paraId="72FDC21F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Move from one classroom / area to another independently (using a map/plan initially)</w:t>
            </w:r>
          </w:p>
        </w:tc>
        <w:tc>
          <w:tcPr>
            <w:tcW w:w="360" w:type="dxa"/>
            <w:shd w:val="clear" w:color="auto" w:fill="auto"/>
          </w:tcPr>
          <w:p w14:paraId="0C0D053E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A8ED73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4E43673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A4475F2" w14:textId="77777777" w:rsidTr="00191D70">
        <w:tc>
          <w:tcPr>
            <w:tcW w:w="6408" w:type="dxa"/>
            <w:shd w:val="clear" w:color="auto" w:fill="auto"/>
          </w:tcPr>
          <w:p w14:paraId="0479BCE9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directions </w:t>
            </w:r>
            <w:proofErr w:type="spellStart"/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“right” and “left”</w:t>
            </w:r>
          </w:p>
        </w:tc>
        <w:tc>
          <w:tcPr>
            <w:tcW w:w="360" w:type="dxa"/>
            <w:shd w:val="clear" w:color="auto" w:fill="auto"/>
          </w:tcPr>
          <w:p w14:paraId="4D50D849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18657B7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9DFD03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2E18609" w14:textId="77777777" w:rsidTr="00191D70">
        <w:tc>
          <w:tcPr>
            <w:tcW w:w="6408" w:type="dxa"/>
            <w:shd w:val="clear" w:color="auto" w:fill="auto"/>
          </w:tcPr>
          <w:p w14:paraId="5F6DB12F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Pack own school bag, remembering PE kit, swimming kit, cooking ingredients etc</w:t>
            </w:r>
          </w:p>
        </w:tc>
        <w:tc>
          <w:tcPr>
            <w:tcW w:w="360" w:type="dxa"/>
            <w:shd w:val="clear" w:color="auto" w:fill="auto"/>
          </w:tcPr>
          <w:p w14:paraId="0E3343F9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FC37083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7C02F40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E28EDF1" w14:textId="77777777" w:rsidTr="00191D70">
        <w:tc>
          <w:tcPr>
            <w:tcW w:w="6408" w:type="dxa"/>
            <w:shd w:val="clear" w:color="auto" w:fill="auto"/>
          </w:tcPr>
          <w:p w14:paraId="30DFF4AB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Make lunch arrangements (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lunch card/money/packed lunch)</w:t>
            </w:r>
          </w:p>
        </w:tc>
        <w:tc>
          <w:tcPr>
            <w:tcW w:w="360" w:type="dxa"/>
            <w:shd w:val="clear" w:color="auto" w:fill="auto"/>
          </w:tcPr>
          <w:p w14:paraId="1AB9FF18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C7BED52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94C4611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C100439" w14:textId="77777777" w:rsidTr="00191D70">
        <w:tc>
          <w:tcPr>
            <w:tcW w:w="6408" w:type="dxa"/>
            <w:shd w:val="clear" w:color="auto" w:fill="auto"/>
          </w:tcPr>
          <w:p w14:paraId="733D0260" w14:textId="77777777" w:rsidR="00D43332" w:rsidRPr="00191D70" w:rsidRDefault="00A70682" w:rsidP="00E44B96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Have pens, pencils and correct books and equipment or each lesson.</w:t>
            </w:r>
          </w:p>
        </w:tc>
        <w:tc>
          <w:tcPr>
            <w:tcW w:w="360" w:type="dxa"/>
            <w:shd w:val="clear" w:color="auto" w:fill="auto"/>
          </w:tcPr>
          <w:p w14:paraId="06911630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70CE5EA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4DCF782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1780587" w14:textId="77777777" w:rsidTr="00191D70">
        <w:tc>
          <w:tcPr>
            <w:tcW w:w="6408" w:type="dxa"/>
            <w:shd w:val="clear" w:color="auto" w:fill="auto"/>
          </w:tcPr>
          <w:p w14:paraId="0D7F0249" w14:textId="77777777" w:rsidR="00D43332" w:rsidRPr="00191D70" w:rsidRDefault="00A70682" w:rsidP="00E44B96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Take responsibility for own possessions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pencil case in bag, coat/equipment in locker</w:t>
            </w:r>
          </w:p>
        </w:tc>
        <w:tc>
          <w:tcPr>
            <w:tcW w:w="360" w:type="dxa"/>
            <w:shd w:val="clear" w:color="auto" w:fill="auto"/>
          </w:tcPr>
          <w:p w14:paraId="5C875C7F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FF453E5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435746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DE115D6" w14:textId="77777777" w:rsidTr="00191D70">
        <w:tc>
          <w:tcPr>
            <w:tcW w:w="6408" w:type="dxa"/>
            <w:shd w:val="clear" w:color="auto" w:fill="auto"/>
          </w:tcPr>
          <w:p w14:paraId="4478D180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Get uniform ready for next day</w:t>
            </w:r>
          </w:p>
        </w:tc>
        <w:tc>
          <w:tcPr>
            <w:tcW w:w="360" w:type="dxa"/>
            <w:shd w:val="clear" w:color="auto" w:fill="auto"/>
          </w:tcPr>
          <w:p w14:paraId="6A0A03F3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D466310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05311D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EEA231E" w14:textId="77777777" w:rsidTr="00191D70">
        <w:tc>
          <w:tcPr>
            <w:tcW w:w="6408" w:type="dxa"/>
            <w:shd w:val="clear" w:color="auto" w:fill="auto"/>
          </w:tcPr>
          <w:p w14:paraId="3F0FA8AE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Take out and return library books independently </w:t>
            </w:r>
          </w:p>
        </w:tc>
        <w:tc>
          <w:tcPr>
            <w:tcW w:w="360" w:type="dxa"/>
            <w:shd w:val="clear" w:color="auto" w:fill="auto"/>
          </w:tcPr>
          <w:p w14:paraId="56C6F174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929CB9B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374B254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6541383" w14:textId="77777777" w:rsidTr="00191D70">
        <w:tc>
          <w:tcPr>
            <w:tcW w:w="6408" w:type="dxa"/>
            <w:shd w:val="clear" w:color="auto" w:fill="auto"/>
          </w:tcPr>
          <w:p w14:paraId="2752379A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Arrange travel to and from school (including bus pass, money, keys, bike lock)</w:t>
            </w:r>
          </w:p>
        </w:tc>
        <w:tc>
          <w:tcPr>
            <w:tcW w:w="360" w:type="dxa"/>
            <w:shd w:val="clear" w:color="auto" w:fill="auto"/>
          </w:tcPr>
          <w:p w14:paraId="182BD29C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43B5EF8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B7480E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7890EAE" w14:textId="77777777" w:rsidTr="00191D70">
        <w:tc>
          <w:tcPr>
            <w:tcW w:w="6408" w:type="dxa"/>
            <w:shd w:val="clear" w:color="auto" w:fill="auto"/>
          </w:tcPr>
          <w:p w14:paraId="327D3493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Organise personal time to include homework and extra-curricular activities. (Including revision time) </w:t>
            </w:r>
          </w:p>
        </w:tc>
        <w:tc>
          <w:tcPr>
            <w:tcW w:w="360" w:type="dxa"/>
            <w:shd w:val="clear" w:color="auto" w:fill="auto"/>
          </w:tcPr>
          <w:p w14:paraId="0856B6C9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1AEE629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DC05BA8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C7027B8" w14:textId="77777777" w:rsidTr="00191D70">
        <w:tc>
          <w:tcPr>
            <w:tcW w:w="6408" w:type="dxa"/>
            <w:shd w:val="clear" w:color="auto" w:fill="auto"/>
          </w:tcPr>
          <w:p w14:paraId="70050119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Organise a space to work at home</w:t>
            </w:r>
          </w:p>
        </w:tc>
        <w:tc>
          <w:tcPr>
            <w:tcW w:w="360" w:type="dxa"/>
            <w:shd w:val="clear" w:color="auto" w:fill="auto"/>
          </w:tcPr>
          <w:p w14:paraId="0B081EC3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190C9EC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9F4D95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65CC5AB" w14:textId="77777777" w:rsidTr="00191D70">
        <w:tc>
          <w:tcPr>
            <w:tcW w:w="6408" w:type="dxa"/>
            <w:shd w:val="clear" w:color="auto" w:fill="auto"/>
          </w:tcPr>
          <w:p w14:paraId="45B08879" w14:textId="77777777" w:rsidR="00A7068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Hand in homework on time</w:t>
            </w:r>
          </w:p>
        </w:tc>
        <w:tc>
          <w:tcPr>
            <w:tcW w:w="360" w:type="dxa"/>
            <w:shd w:val="clear" w:color="auto" w:fill="auto"/>
          </w:tcPr>
          <w:p w14:paraId="20706080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232E07A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4DA50DB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EE2289D" w14:textId="77777777" w:rsidTr="00191D70">
        <w:tc>
          <w:tcPr>
            <w:tcW w:w="6408" w:type="dxa"/>
            <w:shd w:val="clear" w:color="auto" w:fill="auto"/>
          </w:tcPr>
          <w:p w14:paraId="3017D803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Plan ahead for future events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trips, buying cooking ingredients. </w:t>
            </w:r>
          </w:p>
        </w:tc>
        <w:tc>
          <w:tcPr>
            <w:tcW w:w="360" w:type="dxa"/>
            <w:shd w:val="clear" w:color="auto" w:fill="auto"/>
          </w:tcPr>
          <w:p w14:paraId="1DC6A8FC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94D805E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D429886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7989B84" w14:textId="77777777" w:rsidTr="00191D70">
        <w:tc>
          <w:tcPr>
            <w:tcW w:w="6408" w:type="dxa"/>
            <w:shd w:val="clear" w:color="auto" w:fill="auto"/>
          </w:tcPr>
          <w:p w14:paraId="253D0A5E" w14:textId="77777777" w:rsidR="00D43332" w:rsidRPr="00191D70" w:rsidRDefault="00A70682" w:rsidP="00191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the importance and significance of good time keeping and planning for the future</w:t>
            </w:r>
          </w:p>
        </w:tc>
        <w:tc>
          <w:tcPr>
            <w:tcW w:w="360" w:type="dxa"/>
            <w:shd w:val="clear" w:color="auto" w:fill="auto"/>
          </w:tcPr>
          <w:p w14:paraId="31C3913D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6A7A9E0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92CD29C" w14:textId="77777777" w:rsidR="00A70682" w:rsidRPr="00191D70" w:rsidRDefault="00A70682" w:rsidP="00E44B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92DF90" w14:textId="77777777" w:rsidR="00240785" w:rsidRPr="00C76D81" w:rsidRDefault="00240785" w:rsidP="00240785">
      <w:pPr>
        <w:ind w:left="360"/>
        <w:jc w:val="center"/>
        <w:rPr>
          <w:rFonts w:ascii="Arial" w:hAnsi="Arial" w:cs="Arial"/>
          <w:sz w:val="18"/>
          <w:szCs w:val="18"/>
          <w:u w:val="single"/>
        </w:rPr>
      </w:pPr>
    </w:p>
    <w:p w14:paraId="31974B2A" w14:textId="77777777" w:rsidR="00D43332" w:rsidRPr="00C76D81" w:rsidRDefault="00240785" w:rsidP="00240785">
      <w:pPr>
        <w:rPr>
          <w:rFonts w:ascii="Arial" w:hAnsi="Arial" w:cs="Arial"/>
          <w:sz w:val="18"/>
          <w:szCs w:val="18"/>
          <w:u w:val="single"/>
        </w:rPr>
      </w:pPr>
      <w:r w:rsidRPr="00C76D81">
        <w:rPr>
          <w:rFonts w:ascii="Arial" w:hAnsi="Arial" w:cs="Arial"/>
          <w:b/>
          <w:sz w:val="18"/>
          <w:szCs w:val="18"/>
          <w:u w:val="single"/>
        </w:rPr>
        <w:t xml:space="preserve">Curriculum access skills: - </w:t>
      </w:r>
      <w:r w:rsidRPr="00C76D81">
        <w:rPr>
          <w:rFonts w:ascii="Arial" w:hAnsi="Arial" w:cs="Arial"/>
          <w:sz w:val="18"/>
          <w:szCs w:val="18"/>
          <w:u w:val="single"/>
        </w:rPr>
        <w:t>They will need to: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240785" w:rsidRPr="00191D70" w14:paraId="6AA3D88B" w14:textId="77777777" w:rsidTr="00191D70">
        <w:tc>
          <w:tcPr>
            <w:tcW w:w="6408" w:type="dxa"/>
            <w:shd w:val="clear" w:color="auto" w:fill="auto"/>
          </w:tcPr>
          <w:p w14:paraId="142B5869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5DEB78ED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2D8B1290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4B53D875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619F72B8" w14:textId="77777777" w:rsidTr="00191D70">
        <w:tc>
          <w:tcPr>
            <w:tcW w:w="6408" w:type="dxa"/>
            <w:shd w:val="clear" w:color="auto" w:fill="auto"/>
          </w:tcPr>
          <w:p w14:paraId="2AB736BF" w14:textId="77777777" w:rsidR="00240785" w:rsidRPr="00191D70" w:rsidRDefault="00240785" w:rsidP="00191D70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Focus attention independently on task for a specified amount of time</w:t>
            </w:r>
          </w:p>
        </w:tc>
        <w:tc>
          <w:tcPr>
            <w:tcW w:w="360" w:type="dxa"/>
            <w:shd w:val="clear" w:color="auto" w:fill="auto"/>
          </w:tcPr>
          <w:p w14:paraId="51BC0697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555BA74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4DEC7B0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018908C9" w14:textId="77777777" w:rsidTr="00191D70">
        <w:tc>
          <w:tcPr>
            <w:tcW w:w="6408" w:type="dxa"/>
            <w:shd w:val="clear" w:color="auto" w:fill="auto"/>
          </w:tcPr>
          <w:p w14:paraId="3D00D722" w14:textId="77777777" w:rsidR="00240785" w:rsidRPr="00191D70" w:rsidRDefault="00240785" w:rsidP="00191D70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Develop skills in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note-taking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>, using Mind Maps, summarising</w:t>
            </w:r>
          </w:p>
        </w:tc>
        <w:tc>
          <w:tcPr>
            <w:tcW w:w="360" w:type="dxa"/>
            <w:shd w:val="clear" w:color="auto" w:fill="auto"/>
          </w:tcPr>
          <w:p w14:paraId="644A0878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733CAA0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8F1063C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1DB0E0DD" w14:textId="77777777" w:rsidTr="00191D70">
        <w:tc>
          <w:tcPr>
            <w:tcW w:w="6408" w:type="dxa"/>
            <w:shd w:val="clear" w:color="auto" w:fill="auto"/>
          </w:tcPr>
          <w:p w14:paraId="0122CA76" w14:textId="77777777" w:rsidR="00240785" w:rsidRPr="00191D70" w:rsidRDefault="00240785" w:rsidP="00191D70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Develop revision strategies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highlighting, colour coding, flash cards, reading Mind Maps</w:t>
            </w:r>
          </w:p>
        </w:tc>
        <w:tc>
          <w:tcPr>
            <w:tcW w:w="360" w:type="dxa"/>
            <w:shd w:val="clear" w:color="auto" w:fill="auto"/>
          </w:tcPr>
          <w:p w14:paraId="2EBDB044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E1FE3CD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872F86A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5E358CC6" w14:textId="77777777" w:rsidTr="00191D70">
        <w:tc>
          <w:tcPr>
            <w:tcW w:w="6408" w:type="dxa"/>
            <w:shd w:val="clear" w:color="auto" w:fill="auto"/>
          </w:tcPr>
          <w:p w14:paraId="25AF3669" w14:textId="77777777" w:rsidR="00240785" w:rsidRPr="00191D70" w:rsidRDefault="00240785" w:rsidP="00191D70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Develop an awareness of which strategies work best for them</w:t>
            </w:r>
          </w:p>
        </w:tc>
        <w:tc>
          <w:tcPr>
            <w:tcW w:w="360" w:type="dxa"/>
            <w:shd w:val="clear" w:color="auto" w:fill="auto"/>
          </w:tcPr>
          <w:p w14:paraId="4DC70F7E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8AA3B33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5ADF8FA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2A11EE5E" w14:textId="77777777" w:rsidTr="00191D70">
        <w:tc>
          <w:tcPr>
            <w:tcW w:w="6408" w:type="dxa"/>
            <w:shd w:val="clear" w:color="auto" w:fill="auto"/>
          </w:tcPr>
          <w:p w14:paraId="47666EBB" w14:textId="77777777" w:rsidR="00240785" w:rsidRPr="00191D70" w:rsidRDefault="00240785" w:rsidP="00191D70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Be aware of and contribute to personal targets and attainment levels</w:t>
            </w:r>
          </w:p>
        </w:tc>
        <w:tc>
          <w:tcPr>
            <w:tcW w:w="360" w:type="dxa"/>
            <w:shd w:val="clear" w:color="auto" w:fill="auto"/>
          </w:tcPr>
          <w:p w14:paraId="3FB2DDDD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BF650A2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43803F87" w14:textId="77777777" w:rsidR="00240785" w:rsidRPr="00191D70" w:rsidRDefault="00240785" w:rsidP="00191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F25B34" w14:textId="33E86DE3" w:rsidR="00E87883" w:rsidRDefault="00425464" w:rsidP="00E7343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u w:val="single"/>
        </w:rPr>
        <w:drawing>
          <wp:anchor distT="0" distB="0" distL="114300" distR="114300" simplePos="0" relativeHeight="251656704" behindDoc="1" locked="0" layoutInCell="1" allowOverlap="1" wp14:anchorId="7354906E" wp14:editId="1B1B5341">
            <wp:simplePos x="0" y="0"/>
            <wp:positionH relativeFrom="column">
              <wp:posOffset>7429500</wp:posOffset>
            </wp:positionH>
            <wp:positionV relativeFrom="paragraph">
              <wp:posOffset>-5460365</wp:posOffset>
            </wp:positionV>
            <wp:extent cx="25527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39" y="20700"/>
                <wp:lineTo x="21439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436" w:rsidRPr="00C76D81">
        <w:rPr>
          <w:rFonts w:ascii="Arial" w:hAnsi="Arial" w:cs="Arial"/>
          <w:b/>
          <w:sz w:val="18"/>
          <w:szCs w:val="18"/>
          <w:u w:val="single"/>
        </w:rPr>
        <w:br w:type="column"/>
      </w:r>
    </w:p>
    <w:p w14:paraId="48A17F34" w14:textId="77777777" w:rsidR="00E87883" w:rsidRDefault="00E87883" w:rsidP="00E73436">
      <w:pPr>
        <w:rPr>
          <w:rFonts w:ascii="Arial" w:hAnsi="Arial" w:cs="Arial"/>
          <w:b/>
          <w:sz w:val="18"/>
          <w:szCs w:val="18"/>
          <w:u w:val="single"/>
        </w:rPr>
      </w:pPr>
    </w:p>
    <w:p w14:paraId="7699D943" w14:textId="77777777" w:rsidR="00E87883" w:rsidRDefault="00E87883" w:rsidP="00E73436">
      <w:pPr>
        <w:rPr>
          <w:rFonts w:ascii="Arial" w:hAnsi="Arial" w:cs="Arial"/>
          <w:b/>
          <w:sz w:val="18"/>
          <w:szCs w:val="18"/>
          <w:u w:val="single"/>
        </w:rPr>
      </w:pPr>
    </w:p>
    <w:p w14:paraId="0730C459" w14:textId="77777777" w:rsidR="00A70682" w:rsidRPr="00C76D81" w:rsidRDefault="00A70682" w:rsidP="00E73436">
      <w:pPr>
        <w:rPr>
          <w:rFonts w:ascii="Arial" w:hAnsi="Arial" w:cs="Arial"/>
          <w:sz w:val="18"/>
          <w:szCs w:val="18"/>
          <w:u w:val="single"/>
        </w:rPr>
      </w:pPr>
      <w:r w:rsidRPr="00C76D81">
        <w:rPr>
          <w:rFonts w:ascii="Arial" w:hAnsi="Arial" w:cs="Arial"/>
          <w:b/>
          <w:sz w:val="18"/>
          <w:szCs w:val="18"/>
          <w:u w:val="single"/>
        </w:rPr>
        <w:t>Vocabulary associated with secondary school</w:t>
      </w:r>
      <w:r w:rsidRPr="00C76D81">
        <w:rPr>
          <w:rFonts w:ascii="Arial" w:hAnsi="Arial" w:cs="Arial"/>
          <w:sz w:val="18"/>
          <w:szCs w:val="18"/>
          <w:u w:val="single"/>
        </w:rPr>
        <w:t>: - They will need to:</w:t>
      </w:r>
    </w:p>
    <w:p w14:paraId="74E9381C" w14:textId="77777777" w:rsidR="00E44B96" w:rsidRPr="00C76D81" w:rsidRDefault="00E44B96">
      <w:pPr>
        <w:rPr>
          <w:rFonts w:ascii="Arial" w:hAnsi="Arial" w:cs="Arial"/>
          <w:b/>
          <w:sz w:val="18"/>
          <w:szCs w:val="18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60"/>
        <w:gridCol w:w="360"/>
        <w:gridCol w:w="360"/>
      </w:tblGrid>
      <w:tr w:rsidR="00A70682" w:rsidRPr="00191D70" w14:paraId="7C9CF528" w14:textId="77777777" w:rsidTr="00191D70">
        <w:tc>
          <w:tcPr>
            <w:tcW w:w="6408" w:type="dxa"/>
            <w:shd w:val="clear" w:color="auto" w:fill="auto"/>
          </w:tcPr>
          <w:p w14:paraId="321A89B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3F2177D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020018F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008000"/>
          </w:tcPr>
          <w:p w14:paraId="58CAF16E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8D7678E" w14:textId="77777777" w:rsidTr="00191D70">
        <w:tc>
          <w:tcPr>
            <w:tcW w:w="6408" w:type="dxa"/>
            <w:shd w:val="clear" w:color="auto" w:fill="auto"/>
          </w:tcPr>
          <w:p w14:paraId="2C75FB77" w14:textId="77777777" w:rsidR="00D43332" w:rsidRPr="00191D70" w:rsidRDefault="00A70682" w:rsidP="00A70682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subject names e.g. “Maths” (previously numeracy),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Humanities,  DT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>, ICT</w:t>
            </w:r>
          </w:p>
        </w:tc>
        <w:tc>
          <w:tcPr>
            <w:tcW w:w="360" w:type="dxa"/>
            <w:shd w:val="clear" w:color="auto" w:fill="auto"/>
          </w:tcPr>
          <w:p w14:paraId="453CC87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7E44F7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CC9128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E7117F8" w14:textId="77777777" w:rsidTr="00191D70">
        <w:tc>
          <w:tcPr>
            <w:tcW w:w="6408" w:type="dxa"/>
            <w:shd w:val="clear" w:color="auto" w:fill="auto"/>
          </w:tcPr>
          <w:p w14:paraId="2AAC8F20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terminology used in secondary school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‘session’ / ‘period’. ‘tutor’ ‘break’</w:t>
            </w:r>
          </w:p>
        </w:tc>
        <w:tc>
          <w:tcPr>
            <w:tcW w:w="360" w:type="dxa"/>
            <w:shd w:val="clear" w:color="auto" w:fill="auto"/>
          </w:tcPr>
          <w:p w14:paraId="38FB7E9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352B8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9D3690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3332" w:rsidRPr="00191D70" w14:paraId="22175F04" w14:textId="77777777" w:rsidTr="00191D70">
        <w:tc>
          <w:tcPr>
            <w:tcW w:w="6408" w:type="dxa"/>
            <w:shd w:val="clear" w:color="auto" w:fill="auto"/>
          </w:tcPr>
          <w:p w14:paraId="63B16A8B" w14:textId="77777777" w:rsidR="00D43332" w:rsidRPr="00191D70" w:rsidRDefault="00D43332" w:rsidP="00A70682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names of buildings and departments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Science lab, art department, student services, learning support.</w:t>
            </w:r>
          </w:p>
        </w:tc>
        <w:tc>
          <w:tcPr>
            <w:tcW w:w="360" w:type="dxa"/>
            <w:shd w:val="clear" w:color="auto" w:fill="auto"/>
          </w:tcPr>
          <w:p w14:paraId="28515474" w14:textId="77777777" w:rsidR="00D4333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321A694" w14:textId="77777777" w:rsidR="00D4333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D005DB2" w14:textId="77777777" w:rsidR="00D4333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0B16536" w14:textId="77777777" w:rsidTr="00191D70">
        <w:tc>
          <w:tcPr>
            <w:tcW w:w="6408" w:type="dxa"/>
            <w:shd w:val="clear" w:color="auto" w:fill="auto"/>
          </w:tcPr>
          <w:p w14:paraId="75A4DEC3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Use correct term of address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“Sir”, “Miss”, “Mr…”</w:t>
            </w:r>
          </w:p>
        </w:tc>
        <w:tc>
          <w:tcPr>
            <w:tcW w:w="360" w:type="dxa"/>
            <w:shd w:val="clear" w:color="auto" w:fill="auto"/>
          </w:tcPr>
          <w:p w14:paraId="5102D58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4C66B1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B07436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E34AF34" w14:textId="77777777" w:rsidTr="00191D70">
        <w:tc>
          <w:tcPr>
            <w:tcW w:w="6408" w:type="dxa"/>
            <w:shd w:val="clear" w:color="auto" w:fill="auto"/>
          </w:tcPr>
          <w:p w14:paraId="1084BBA3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abbreviations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“SCI” for Science and staff initials on timetables </w:t>
            </w:r>
          </w:p>
        </w:tc>
        <w:tc>
          <w:tcPr>
            <w:tcW w:w="360" w:type="dxa"/>
            <w:shd w:val="clear" w:color="auto" w:fill="auto"/>
          </w:tcPr>
          <w:p w14:paraId="4F1F08B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49E76F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E48140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3217F6" w14:textId="77777777" w:rsidR="00A70682" w:rsidRPr="00C76D81" w:rsidRDefault="00A70682" w:rsidP="00D43332">
      <w:pPr>
        <w:ind w:left="360"/>
        <w:jc w:val="center"/>
        <w:rPr>
          <w:rFonts w:ascii="Arial" w:hAnsi="Arial" w:cs="Arial"/>
          <w:sz w:val="18"/>
          <w:szCs w:val="18"/>
          <w:u w:val="single"/>
        </w:rPr>
      </w:pPr>
    </w:p>
    <w:p w14:paraId="3ACE0971" w14:textId="77777777" w:rsidR="00D854E2" w:rsidRDefault="00D854E2" w:rsidP="00E05E5A">
      <w:pPr>
        <w:ind w:left="1080"/>
        <w:rPr>
          <w:rFonts w:ascii="Arial" w:hAnsi="Arial" w:cs="Arial"/>
          <w:sz w:val="18"/>
          <w:szCs w:val="18"/>
        </w:rPr>
      </w:pPr>
    </w:p>
    <w:p w14:paraId="0D4CFC0F" w14:textId="77777777" w:rsidR="009875BD" w:rsidRPr="00C76D81" w:rsidRDefault="009875BD" w:rsidP="00E05E5A">
      <w:pPr>
        <w:ind w:left="1080"/>
        <w:rPr>
          <w:rFonts w:ascii="Arial" w:hAnsi="Arial" w:cs="Arial"/>
          <w:sz w:val="18"/>
          <w:szCs w:val="18"/>
        </w:rPr>
      </w:pPr>
    </w:p>
    <w:p w14:paraId="5D6E9447" w14:textId="77777777" w:rsidR="00E73436" w:rsidRPr="00C76D81" w:rsidRDefault="00E73436" w:rsidP="00E05E5A">
      <w:pPr>
        <w:ind w:left="1080"/>
        <w:rPr>
          <w:rFonts w:ascii="Arial" w:hAnsi="Arial" w:cs="Arial"/>
          <w:sz w:val="18"/>
          <w:szCs w:val="18"/>
        </w:rPr>
      </w:pPr>
    </w:p>
    <w:p w14:paraId="763B56E9" w14:textId="77777777" w:rsidR="00D854E2" w:rsidRPr="00C76D81" w:rsidRDefault="00D854E2" w:rsidP="00E73436">
      <w:pPr>
        <w:rPr>
          <w:rFonts w:ascii="Arial" w:hAnsi="Arial" w:cs="Arial"/>
          <w:b/>
          <w:sz w:val="18"/>
          <w:szCs w:val="18"/>
          <w:u w:val="single"/>
        </w:rPr>
      </w:pPr>
      <w:r w:rsidRPr="00C76D81">
        <w:rPr>
          <w:rFonts w:ascii="Arial" w:hAnsi="Arial" w:cs="Arial"/>
          <w:b/>
          <w:sz w:val="18"/>
          <w:szCs w:val="18"/>
          <w:u w:val="single"/>
        </w:rPr>
        <w:t>Problem solving</w:t>
      </w:r>
      <w:r w:rsidR="00E05E5A" w:rsidRPr="00C76D81">
        <w:rPr>
          <w:rFonts w:ascii="Arial" w:hAnsi="Arial" w:cs="Arial"/>
          <w:b/>
          <w:sz w:val="18"/>
          <w:szCs w:val="18"/>
          <w:u w:val="single"/>
        </w:rPr>
        <w:t xml:space="preserve"> skills</w:t>
      </w:r>
      <w:r w:rsidR="00F4326A" w:rsidRPr="00C76D81">
        <w:rPr>
          <w:rFonts w:ascii="Arial" w:hAnsi="Arial" w:cs="Arial"/>
          <w:b/>
          <w:sz w:val="18"/>
          <w:szCs w:val="18"/>
          <w:u w:val="single"/>
        </w:rPr>
        <w:t xml:space="preserve">: - </w:t>
      </w:r>
      <w:r w:rsidR="00F4326A" w:rsidRPr="00C76D81">
        <w:rPr>
          <w:rFonts w:ascii="Arial" w:hAnsi="Arial" w:cs="Arial"/>
          <w:sz w:val="18"/>
          <w:szCs w:val="18"/>
          <w:u w:val="single"/>
        </w:rPr>
        <w:t>They will need to</w:t>
      </w:r>
      <w:r w:rsidR="00F4326A" w:rsidRPr="00C76D81">
        <w:rPr>
          <w:rFonts w:ascii="Arial" w:hAnsi="Arial" w:cs="Arial"/>
          <w:b/>
          <w:sz w:val="18"/>
          <w:szCs w:val="18"/>
          <w:u w:val="single"/>
        </w:rPr>
        <w:t>:</w:t>
      </w:r>
    </w:p>
    <w:p w14:paraId="5D8210CB" w14:textId="77777777" w:rsidR="00E05E5A" w:rsidRPr="00C76D81" w:rsidRDefault="00E05E5A" w:rsidP="00E05E5A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A70682" w:rsidRPr="00191D70" w14:paraId="2660EBAC" w14:textId="77777777" w:rsidTr="00191D70">
        <w:tc>
          <w:tcPr>
            <w:tcW w:w="6408" w:type="dxa"/>
            <w:shd w:val="clear" w:color="auto" w:fill="auto"/>
          </w:tcPr>
          <w:p w14:paraId="61CB282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49D0CD1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6A58D28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6C9189D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726AFF9" w14:textId="77777777" w:rsidTr="00191D70">
        <w:tc>
          <w:tcPr>
            <w:tcW w:w="6408" w:type="dxa"/>
            <w:shd w:val="clear" w:color="auto" w:fill="auto"/>
          </w:tcPr>
          <w:p w14:paraId="6F3DE9BE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Know what to do / where to go there are changes or if something is different </w:t>
            </w:r>
          </w:p>
        </w:tc>
        <w:tc>
          <w:tcPr>
            <w:tcW w:w="360" w:type="dxa"/>
            <w:shd w:val="clear" w:color="auto" w:fill="auto"/>
          </w:tcPr>
          <w:p w14:paraId="353D0A1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1B82BA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1170959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289DF69" w14:textId="77777777" w:rsidTr="00191D70">
        <w:tc>
          <w:tcPr>
            <w:tcW w:w="6408" w:type="dxa"/>
            <w:shd w:val="clear" w:color="auto" w:fill="auto"/>
          </w:tcPr>
          <w:p w14:paraId="1239BB34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what to do if they forget something</w:t>
            </w:r>
          </w:p>
        </w:tc>
        <w:tc>
          <w:tcPr>
            <w:tcW w:w="360" w:type="dxa"/>
            <w:shd w:val="clear" w:color="auto" w:fill="auto"/>
          </w:tcPr>
          <w:p w14:paraId="4BCF61E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DEBB49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67C886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E8725E0" w14:textId="77777777" w:rsidTr="00191D70">
        <w:trPr>
          <w:trHeight w:val="70"/>
        </w:trPr>
        <w:tc>
          <w:tcPr>
            <w:tcW w:w="6408" w:type="dxa"/>
            <w:shd w:val="clear" w:color="auto" w:fill="auto"/>
          </w:tcPr>
          <w:p w14:paraId="2E4CB2FC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Make one-off arrangements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after school clubs, travel etc</w:t>
            </w:r>
          </w:p>
        </w:tc>
        <w:tc>
          <w:tcPr>
            <w:tcW w:w="360" w:type="dxa"/>
            <w:shd w:val="clear" w:color="auto" w:fill="auto"/>
          </w:tcPr>
          <w:p w14:paraId="4F7B407E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665FE8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1E2A2A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F22EC7C" w14:textId="77777777" w:rsidTr="00191D70">
        <w:tc>
          <w:tcPr>
            <w:tcW w:w="6408" w:type="dxa"/>
            <w:shd w:val="clear" w:color="auto" w:fill="auto"/>
          </w:tcPr>
          <w:p w14:paraId="21C50594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Ask for help and explain what they need help with</w:t>
            </w:r>
          </w:p>
        </w:tc>
        <w:tc>
          <w:tcPr>
            <w:tcW w:w="360" w:type="dxa"/>
            <w:shd w:val="clear" w:color="auto" w:fill="auto"/>
          </w:tcPr>
          <w:p w14:paraId="1E73B45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7DA429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B38DA7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87C09D9" w14:textId="77777777" w:rsidTr="00191D70">
        <w:tc>
          <w:tcPr>
            <w:tcW w:w="6408" w:type="dxa"/>
            <w:shd w:val="clear" w:color="auto" w:fill="auto"/>
          </w:tcPr>
          <w:p w14:paraId="79D753A5" w14:textId="77777777" w:rsidR="00D4333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Develop trust in a number of support staff, </w:t>
            </w:r>
            <w:proofErr w:type="spellStart"/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not rely on only one person</w:t>
            </w:r>
          </w:p>
        </w:tc>
        <w:tc>
          <w:tcPr>
            <w:tcW w:w="360" w:type="dxa"/>
            <w:shd w:val="clear" w:color="auto" w:fill="auto"/>
          </w:tcPr>
          <w:p w14:paraId="54B0D1D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E6FB49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E6F221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12AE29B" w14:textId="77777777" w:rsidTr="00191D70">
        <w:tc>
          <w:tcPr>
            <w:tcW w:w="6408" w:type="dxa"/>
            <w:shd w:val="clear" w:color="auto" w:fill="auto"/>
          </w:tcPr>
          <w:p w14:paraId="5992B1D5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Know who can help in a specific circumstance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subject teacher, pastoral team, SEN team</w:t>
            </w:r>
          </w:p>
        </w:tc>
        <w:tc>
          <w:tcPr>
            <w:tcW w:w="360" w:type="dxa"/>
            <w:shd w:val="clear" w:color="auto" w:fill="auto"/>
          </w:tcPr>
          <w:p w14:paraId="6BBD16B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01D384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C04047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0B9D5D3" w14:textId="77777777" w:rsidTr="00191D70">
        <w:tc>
          <w:tcPr>
            <w:tcW w:w="6408" w:type="dxa"/>
            <w:shd w:val="clear" w:color="auto" w:fill="auto"/>
          </w:tcPr>
          <w:p w14:paraId="35440457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their own phone number, address and who to contact in an emergency</w:t>
            </w:r>
          </w:p>
        </w:tc>
        <w:tc>
          <w:tcPr>
            <w:tcW w:w="360" w:type="dxa"/>
            <w:shd w:val="clear" w:color="auto" w:fill="auto"/>
          </w:tcPr>
          <w:p w14:paraId="0D6741A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D4E07B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458B013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57BD901" w14:textId="77777777" w:rsidTr="00191D70">
        <w:tc>
          <w:tcPr>
            <w:tcW w:w="6408" w:type="dxa"/>
            <w:shd w:val="clear" w:color="auto" w:fill="auto"/>
          </w:tcPr>
          <w:p w14:paraId="744CC063" w14:textId="77777777" w:rsidR="00A70682" w:rsidRPr="00191D70" w:rsidRDefault="00A7068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Focus on relevant visual clues to aid understanding of content</w:t>
            </w:r>
          </w:p>
        </w:tc>
        <w:tc>
          <w:tcPr>
            <w:tcW w:w="360" w:type="dxa"/>
            <w:shd w:val="clear" w:color="auto" w:fill="auto"/>
          </w:tcPr>
          <w:p w14:paraId="3F7D93C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F9AD10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152831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40D86E" w14:textId="77777777" w:rsidR="0056732C" w:rsidRPr="00E73436" w:rsidRDefault="0056732C" w:rsidP="0056732C">
      <w:pPr>
        <w:ind w:left="720"/>
        <w:rPr>
          <w:rFonts w:ascii="Arial" w:hAnsi="Arial" w:cs="Arial"/>
          <w:b/>
          <w:sz w:val="18"/>
          <w:szCs w:val="18"/>
        </w:rPr>
      </w:pPr>
    </w:p>
    <w:p w14:paraId="51BBA377" w14:textId="77777777" w:rsidR="00B464F1" w:rsidRDefault="00B464F1" w:rsidP="0056732C">
      <w:pPr>
        <w:ind w:left="720"/>
        <w:rPr>
          <w:rFonts w:ascii="Arial" w:hAnsi="Arial" w:cs="Arial"/>
          <w:b/>
          <w:sz w:val="18"/>
          <w:szCs w:val="18"/>
        </w:rPr>
      </w:pPr>
    </w:p>
    <w:p w14:paraId="267AEC37" w14:textId="77777777" w:rsidR="009875BD" w:rsidRPr="00E73436" w:rsidRDefault="009875BD" w:rsidP="0056732C">
      <w:pPr>
        <w:ind w:left="720"/>
        <w:rPr>
          <w:rFonts w:ascii="Arial" w:hAnsi="Arial" w:cs="Arial"/>
          <w:b/>
          <w:sz w:val="18"/>
          <w:szCs w:val="18"/>
        </w:rPr>
      </w:pPr>
    </w:p>
    <w:p w14:paraId="54C4C79B" w14:textId="77777777" w:rsidR="00E05E5A" w:rsidRPr="00E73436" w:rsidRDefault="00E05E5A" w:rsidP="00C76D81">
      <w:pPr>
        <w:rPr>
          <w:rFonts w:ascii="Arial" w:hAnsi="Arial" w:cs="Arial"/>
          <w:b/>
          <w:sz w:val="18"/>
          <w:szCs w:val="18"/>
          <w:u w:val="single"/>
        </w:rPr>
      </w:pPr>
      <w:r w:rsidRPr="00E73436">
        <w:rPr>
          <w:rFonts w:ascii="Arial" w:hAnsi="Arial" w:cs="Arial"/>
          <w:b/>
          <w:sz w:val="18"/>
          <w:szCs w:val="18"/>
          <w:u w:val="single"/>
        </w:rPr>
        <w:t>Higher level language skills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 xml:space="preserve">: - </w:t>
      </w:r>
      <w:r w:rsidR="0056732C" w:rsidRPr="00E73436">
        <w:rPr>
          <w:rFonts w:ascii="Arial" w:hAnsi="Arial" w:cs="Arial"/>
          <w:sz w:val="18"/>
          <w:szCs w:val="18"/>
          <w:u w:val="single"/>
        </w:rPr>
        <w:t>They will need to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>:</w:t>
      </w:r>
    </w:p>
    <w:p w14:paraId="1C2A660B" w14:textId="77777777" w:rsidR="00D43332" w:rsidRPr="00E73436" w:rsidRDefault="00D43332" w:rsidP="00D4333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A70682" w:rsidRPr="00191D70" w14:paraId="6509FE93" w14:textId="77777777" w:rsidTr="00191D70">
        <w:tc>
          <w:tcPr>
            <w:tcW w:w="6408" w:type="dxa"/>
            <w:shd w:val="clear" w:color="auto" w:fill="auto"/>
          </w:tcPr>
          <w:p w14:paraId="21997A9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18005DA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611599F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14C1ACA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1595FFC" w14:textId="77777777" w:rsidTr="00191D70">
        <w:tc>
          <w:tcPr>
            <w:tcW w:w="6408" w:type="dxa"/>
            <w:shd w:val="clear" w:color="auto" w:fill="auto"/>
          </w:tcPr>
          <w:p w14:paraId="4B78412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and use words with two meanings e.g. ‘table’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or  “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>blew” and “blue”</w:t>
            </w:r>
          </w:p>
        </w:tc>
        <w:tc>
          <w:tcPr>
            <w:tcW w:w="360" w:type="dxa"/>
            <w:shd w:val="clear" w:color="auto" w:fill="auto"/>
          </w:tcPr>
          <w:p w14:paraId="5F68DA7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9140B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36CD5F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252AA71" w14:textId="77777777" w:rsidTr="00191D70">
        <w:tc>
          <w:tcPr>
            <w:tcW w:w="6408" w:type="dxa"/>
            <w:shd w:val="clear" w:color="auto" w:fill="auto"/>
          </w:tcPr>
          <w:p w14:paraId="3CC43F0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and use idioms</w:t>
            </w:r>
          </w:p>
        </w:tc>
        <w:tc>
          <w:tcPr>
            <w:tcW w:w="360" w:type="dxa"/>
            <w:shd w:val="clear" w:color="auto" w:fill="auto"/>
          </w:tcPr>
          <w:p w14:paraId="4FB2F2BE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F173EE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9D4587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D546F3E" w14:textId="77777777" w:rsidTr="00191D70">
        <w:tc>
          <w:tcPr>
            <w:tcW w:w="6408" w:type="dxa"/>
            <w:shd w:val="clear" w:color="auto" w:fill="auto"/>
          </w:tcPr>
          <w:p w14:paraId="7861896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questions at higher levels </w:t>
            </w:r>
            <w:proofErr w:type="spellStart"/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‘why’, ‘how do you know?’ (Blank levels 3-4) </w:t>
            </w:r>
          </w:p>
        </w:tc>
        <w:tc>
          <w:tcPr>
            <w:tcW w:w="360" w:type="dxa"/>
            <w:shd w:val="clear" w:color="auto" w:fill="auto"/>
          </w:tcPr>
          <w:p w14:paraId="50E0A11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490A83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4C928DB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FFBA629" w14:textId="77777777" w:rsidTr="00191D70">
        <w:tc>
          <w:tcPr>
            <w:tcW w:w="6408" w:type="dxa"/>
            <w:shd w:val="clear" w:color="auto" w:fill="auto"/>
          </w:tcPr>
          <w:p w14:paraId="1B3C605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Develop inference skills </w:t>
            </w:r>
            <w:proofErr w:type="spellStart"/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reading between the lines</w:t>
            </w:r>
          </w:p>
        </w:tc>
        <w:tc>
          <w:tcPr>
            <w:tcW w:w="360" w:type="dxa"/>
            <w:shd w:val="clear" w:color="auto" w:fill="auto"/>
          </w:tcPr>
          <w:p w14:paraId="7649842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D5FF17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4BF0A5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B3C6259" w14:textId="77777777" w:rsidTr="00191D70">
        <w:tc>
          <w:tcPr>
            <w:tcW w:w="6408" w:type="dxa"/>
            <w:shd w:val="clear" w:color="auto" w:fill="auto"/>
          </w:tcPr>
          <w:p w14:paraId="4422397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Develop awareness of sarcasm, tone of voice and humour</w:t>
            </w:r>
          </w:p>
        </w:tc>
        <w:tc>
          <w:tcPr>
            <w:tcW w:w="360" w:type="dxa"/>
            <w:shd w:val="clear" w:color="auto" w:fill="auto"/>
          </w:tcPr>
          <w:p w14:paraId="7003DB3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EFD4A9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623172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95E418" w14:textId="77777777" w:rsidR="002C6F20" w:rsidRPr="00E73436" w:rsidRDefault="002C6F20" w:rsidP="002C6F20">
      <w:pPr>
        <w:ind w:left="1080"/>
        <w:rPr>
          <w:rFonts w:ascii="Arial" w:hAnsi="Arial" w:cs="Arial"/>
          <w:b/>
          <w:sz w:val="18"/>
          <w:szCs w:val="18"/>
        </w:rPr>
      </w:pPr>
    </w:p>
    <w:p w14:paraId="4F5C5EFC" w14:textId="70CE16D4" w:rsidR="00E05E5A" w:rsidRPr="00E73436" w:rsidRDefault="00425464" w:rsidP="0024078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0E35BA09" wp14:editId="0255AA13">
            <wp:simplePos x="0" y="0"/>
            <wp:positionH relativeFrom="column">
              <wp:posOffset>2166620</wp:posOffset>
            </wp:positionH>
            <wp:positionV relativeFrom="paragraph">
              <wp:posOffset>448310</wp:posOffset>
            </wp:positionV>
            <wp:extent cx="2743200" cy="255270"/>
            <wp:effectExtent l="0" t="0" r="0" b="0"/>
            <wp:wrapTight wrapText="bothSides">
              <wp:wrapPolygon edited="0">
                <wp:start x="0" y="0"/>
                <wp:lineTo x="0" y="19343"/>
                <wp:lineTo x="21450" y="19343"/>
                <wp:lineTo x="21450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4F1" w:rsidRPr="00E73436">
        <w:rPr>
          <w:rFonts w:ascii="Arial" w:hAnsi="Arial" w:cs="Arial"/>
          <w:b/>
          <w:sz w:val="18"/>
          <w:szCs w:val="18"/>
          <w:u w:val="single"/>
        </w:rPr>
        <w:br w:type="page"/>
      </w:r>
      <w:r w:rsidR="002C6F20" w:rsidRPr="00E73436">
        <w:rPr>
          <w:rFonts w:ascii="Arial" w:hAnsi="Arial" w:cs="Arial"/>
          <w:b/>
          <w:sz w:val="18"/>
          <w:szCs w:val="18"/>
          <w:u w:val="single"/>
        </w:rPr>
        <w:lastRenderedPageBreak/>
        <w:t>Time skills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 xml:space="preserve">: - </w:t>
      </w:r>
      <w:r w:rsidR="0056732C" w:rsidRPr="00E73436">
        <w:rPr>
          <w:rFonts w:ascii="Arial" w:hAnsi="Arial" w:cs="Arial"/>
          <w:sz w:val="18"/>
          <w:szCs w:val="18"/>
          <w:u w:val="single"/>
        </w:rPr>
        <w:t>They will need to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>:</w:t>
      </w:r>
    </w:p>
    <w:p w14:paraId="25B4C376" w14:textId="77777777" w:rsidR="0056732C" w:rsidRPr="00E73436" w:rsidRDefault="0056732C" w:rsidP="0056732C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A70682" w:rsidRPr="00191D70" w14:paraId="3DE1CE90" w14:textId="77777777" w:rsidTr="00191D70">
        <w:tc>
          <w:tcPr>
            <w:tcW w:w="6408" w:type="dxa"/>
            <w:shd w:val="clear" w:color="auto" w:fill="auto"/>
          </w:tcPr>
          <w:p w14:paraId="22BB5E8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0925768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7D3FB4B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10057EE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5839C072" w14:textId="77777777" w:rsidTr="00191D70">
        <w:tc>
          <w:tcPr>
            <w:tcW w:w="6408" w:type="dxa"/>
            <w:shd w:val="clear" w:color="auto" w:fill="auto"/>
          </w:tcPr>
          <w:p w14:paraId="1ABE4D12" w14:textId="77777777" w:rsidR="00D4333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Be able to tell the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time  -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digital and analogue</w:t>
            </w:r>
          </w:p>
        </w:tc>
        <w:tc>
          <w:tcPr>
            <w:tcW w:w="360" w:type="dxa"/>
            <w:shd w:val="clear" w:color="auto" w:fill="auto"/>
          </w:tcPr>
          <w:p w14:paraId="119F6E7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C5D137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9C1507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A95D072" w14:textId="77777777" w:rsidTr="00191D70">
        <w:tc>
          <w:tcPr>
            <w:tcW w:w="6408" w:type="dxa"/>
            <w:shd w:val="clear" w:color="auto" w:fill="auto"/>
          </w:tcPr>
          <w:p w14:paraId="3A98CAFA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how long lessons last, and when each lesson starts / finishes</w:t>
            </w:r>
          </w:p>
        </w:tc>
        <w:tc>
          <w:tcPr>
            <w:tcW w:w="360" w:type="dxa"/>
            <w:shd w:val="clear" w:color="auto" w:fill="auto"/>
          </w:tcPr>
          <w:p w14:paraId="12AFB27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95D2F7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6F25AE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4A78C951" w14:textId="77777777" w:rsidTr="00191D70">
        <w:tc>
          <w:tcPr>
            <w:tcW w:w="6408" w:type="dxa"/>
            <w:shd w:val="clear" w:color="auto" w:fill="auto"/>
          </w:tcPr>
          <w:p w14:paraId="006A634F" w14:textId="77777777" w:rsidR="00240785" w:rsidRPr="00191D70" w:rsidRDefault="00240785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sequencing and words such as ‘first, next, last’</w:t>
            </w:r>
          </w:p>
        </w:tc>
        <w:tc>
          <w:tcPr>
            <w:tcW w:w="360" w:type="dxa"/>
            <w:shd w:val="clear" w:color="auto" w:fill="auto"/>
          </w:tcPr>
          <w:p w14:paraId="0C708287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34C2AB1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2C0EAFBE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11B7B40" w14:textId="77777777" w:rsidTr="00191D70">
        <w:tc>
          <w:tcPr>
            <w:tcW w:w="6408" w:type="dxa"/>
            <w:shd w:val="clear" w:color="auto" w:fill="auto"/>
          </w:tcPr>
          <w:p w14:paraId="16CFF23C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what time the school day starts / finishes, and the times for break and lunch time</w:t>
            </w:r>
          </w:p>
        </w:tc>
        <w:tc>
          <w:tcPr>
            <w:tcW w:w="360" w:type="dxa"/>
            <w:shd w:val="clear" w:color="auto" w:fill="auto"/>
          </w:tcPr>
          <w:p w14:paraId="428C980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6B203A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16435B8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936E224" w14:textId="77777777" w:rsidTr="00191D70">
        <w:tc>
          <w:tcPr>
            <w:tcW w:w="6408" w:type="dxa"/>
            <w:shd w:val="clear" w:color="auto" w:fill="auto"/>
          </w:tcPr>
          <w:p w14:paraId="06540FFC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“before” and “after”</w:t>
            </w:r>
          </w:p>
        </w:tc>
        <w:tc>
          <w:tcPr>
            <w:tcW w:w="360" w:type="dxa"/>
            <w:shd w:val="clear" w:color="auto" w:fill="auto"/>
          </w:tcPr>
          <w:p w14:paraId="61F5DFD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098CB7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70C1787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BE3EDB2" w14:textId="77777777" w:rsidTr="00191D70">
        <w:tc>
          <w:tcPr>
            <w:tcW w:w="6408" w:type="dxa"/>
            <w:shd w:val="clear" w:color="auto" w:fill="auto"/>
          </w:tcPr>
          <w:p w14:paraId="598E5D69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days of the week</w:t>
            </w:r>
          </w:p>
        </w:tc>
        <w:tc>
          <w:tcPr>
            <w:tcW w:w="360" w:type="dxa"/>
            <w:shd w:val="clear" w:color="auto" w:fill="auto"/>
          </w:tcPr>
          <w:p w14:paraId="45A2794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513ADD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F005C5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A4833F3" w14:textId="77777777" w:rsidTr="00191D70">
        <w:tc>
          <w:tcPr>
            <w:tcW w:w="6408" w:type="dxa"/>
            <w:shd w:val="clear" w:color="auto" w:fill="auto"/>
          </w:tcPr>
          <w:p w14:paraId="622288F3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months of the year</w:t>
            </w:r>
          </w:p>
        </w:tc>
        <w:tc>
          <w:tcPr>
            <w:tcW w:w="360" w:type="dxa"/>
            <w:shd w:val="clear" w:color="auto" w:fill="auto"/>
          </w:tcPr>
          <w:p w14:paraId="61ECB07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03A851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700FD41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FD8124E" w14:textId="77777777" w:rsidTr="00191D70">
        <w:tc>
          <w:tcPr>
            <w:tcW w:w="6408" w:type="dxa"/>
            <w:shd w:val="clear" w:color="auto" w:fill="auto"/>
          </w:tcPr>
          <w:p w14:paraId="2EFDB0BE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seasons and term names</w:t>
            </w:r>
          </w:p>
        </w:tc>
        <w:tc>
          <w:tcPr>
            <w:tcW w:w="360" w:type="dxa"/>
            <w:shd w:val="clear" w:color="auto" w:fill="auto"/>
          </w:tcPr>
          <w:p w14:paraId="55723D1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A9E93E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09D5BD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1352AFB" w14:textId="77777777" w:rsidTr="00191D70">
        <w:tc>
          <w:tcPr>
            <w:tcW w:w="6408" w:type="dxa"/>
            <w:shd w:val="clear" w:color="auto" w:fill="auto"/>
          </w:tcPr>
          <w:p w14:paraId="5F4308B6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the academic year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how long terms and holidays last</w:t>
            </w:r>
          </w:p>
        </w:tc>
        <w:tc>
          <w:tcPr>
            <w:tcW w:w="360" w:type="dxa"/>
            <w:shd w:val="clear" w:color="auto" w:fill="auto"/>
          </w:tcPr>
          <w:p w14:paraId="29B207C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DE253F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EBAD97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C2BB1EA" w14:textId="77777777" w:rsidTr="00191D70">
        <w:tc>
          <w:tcPr>
            <w:tcW w:w="6408" w:type="dxa"/>
            <w:shd w:val="clear" w:color="auto" w:fill="auto"/>
          </w:tcPr>
          <w:p w14:paraId="2FBEB1FB" w14:textId="77777777" w:rsidR="00D4333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Know the dates of important festivals and celebrations.</w:t>
            </w:r>
          </w:p>
        </w:tc>
        <w:tc>
          <w:tcPr>
            <w:tcW w:w="360" w:type="dxa"/>
            <w:shd w:val="clear" w:color="auto" w:fill="auto"/>
          </w:tcPr>
          <w:p w14:paraId="41BEB90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CCC5ED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76015A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F273EEA" w14:textId="77777777" w:rsidTr="00191D70">
        <w:tc>
          <w:tcPr>
            <w:tcW w:w="6408" w:type="dxa"/>
            <w:shd w:val="clear" w:color="auto" w:fill="auto"/>
          </w:tcPr>
          <w:p w14:paraId="5355165A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Plan ahead for the future and understand the implications for now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working hard to achieve results for choice of jobs in the future.</w:t>
            </w:r>
          </w:p>
        </w:tc>
        <w:tc>
          <w:tcPr>
            <w:tcW w:w="360" w:type="dxa"/>
            <w:shd w:val="clear" w:color="auto" w:fill="auto"/>
          </w:tcPr>
          <w:p w14:paraId="02476B5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8ECB62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7C13D03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2E663A6" w14:textId="77777777" w:rsidTr="00191D70">
        <w:tc>
          <w:tcPr>
            <w:tcW w:w="6408" w:type="dxa"/>
            <w:shd w:val="clear" w:color="auto" w:fill="auto"/>
          </w:tcPr>
          <w:p w14:paraId="3FA54E15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Realise the possible consequences of behaviour. </w:t>
            </w:r>
          </w:p>
        </w:tc>
        <w:tc>
          <w:tcPr>
            <w:tcW w:w="360" w:type="dxa"/>
            <w:shd w:val="clear" w:color="auto" w:fill="auto"/>
          </w:tcPr>
          <w:p w14:paraId="43B1428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2516EF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91B99C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99C4E" w14:textId="77777777" w:rsidR="009875BD" w:rsidRDefault="009875BD" w:rsidP="002C6F20">
      <w:pPr>
        <w:rPr>
          <w:rFonts w:ascii="Arial" w:hAnsi="Arial" w:cs="Arial"/>
          <w:b/>
          <w:sz w:val="18"/>
          <w:szCs w:val="18"/>
        </w:rPr>
      </w:pPr>
    </w:p>
    <w:p w14:paraId="493E3216" w14:textId="77777777" w:rsidR="009875BD" w:rsidRPr="00E73436" w:rsidRDefault="009875BD" w:rsidP="002C6F20">
      <w:pPr>
        <w:rPr>
          <w:rFonts w:ascii="Arial" w:hAnsi="Arial" w:cs="Arial"/>
          <w:b/>
          <w:sz w:val="18"/>
          <w:szCs w:val="18"/>
        </w:rPr>
      </w:pPr>
    </w:p>
    <w:p w14:paraId="72144018" w14:textId="77777777" w:rsidR="0056732C" w:rsidRPr="00E73436" w:rsidRDefault="00E05E5A" w:rsidP="00240785">
      <w:pPr>
        <w:rPr>
          <w:rFonts w:ascii="Arial" w:hAnsi="Arial" w:cs="Arial"/>
          <w:b/>
          <w:sz w:val="18"/>
          <w:szCs w:val="18"/>
          <w:u w:val="single"/>
        </w:rPr>
      </w:pPr>
      <w:r w:rsidRPr="00E73436">
        <w:rPr>
          <w:rFonts w:ascii="Arial" w:hAnsi="Arial" w:cs="Arial"/>
          <w:b/>
          <w:sz w:val="18"/>
          <w:szCs w:val="18"/>
          <w:u w:val="single"/>
        </w:rPr>
        <w:t>Social skills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 xml:space="preserve">: - </w:t>
      </w:r>
      <w:r w:rsidR="0056732C" w:rsidRPr="00E73436">
        <w:rPr>
          <w:rFonts w:ascii="Arial" w:hAnsi="Arial" w:cs="Arial"/>
          <w:sz w:val="18"/>
          <w:szCs w:val="18"/>
          <w:u w:val="single"/>
        </w:rPr>
        <w:t>They will need to</w:t>
      </w:r>
      <w:r w:rsidR="0056732C" w:rsidRPr="00E73436">
        <w:rPr>
          <w:rFonts w:ascii="Arial" w:hAnsi="Arial" w:cs="Arial"/>
          <w:b/>
          <w:sz w:val="18"/>
          <w:szCs w:val="18"/>
          <w:u w:val="single"/>
        </w:rPr>
        <w:t>:</w:t>
      </w:r>
    </w:p>
    <w:p w14:paraId="0DEBCB36" w14:textId="77777777" w:rsidR="00C27E04" w:rsidRPr="00E73436" w:rsidRDefault="00C27E04" w:rsidP="00C27E04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A70682" w:rsidRPr="00191D70" w14:paraId="0F4F5A9E" w14:textId="77777777" w:rsidTr="00191D70">
        <w:tc>
          <w:tcPr>
            <w:tcW w:w="6408" w:type="dxa"/>
            <w:shd w:val="clear" w:color="auto" w:fill="auto"/>
          </w:tcPr>
          <w:p w14:paraId="29DF9F1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02E6682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5C37831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58AD66D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E54E3CA" w14:textId="77777777" w:rsidTr="00191D70">
        <w:tc>
          <w:tcPr>
            <w:tcW w:w="6408" w:type="dxa"/>
            <w:shd w:val="clear" w:color="auto" w:fill="auto"/>
          </w:tcPr>
          <w:p w14:paraId="72541352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Make and maintain friends.</w:t>
            </w:r>
          </w:p>
        </w:tc>
        <w:tc>
          <w:tcPr>
            <w:tcW w:w="360" w:type="dxa"/>
            <w:shd w:val="clear" w:color="auto" w:fill="auto"/>
          </w:tcPr>
          <w:p w14:paraId="1E762C4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68D3A18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2FA7B31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B2756E8" w14:textId="77777777" w:rsidTr="00191D70">
        <w:tc>
          <w:tcPr>
            <w:tcW w:w="6408" w:type="dxa"/>
            <w:shd w:val="clear" w:color="auto" w:fill="auto"/>
          </w:tcPr>
          <w:p w14:paraId="59B37FD1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Talk to peers appropriately.</w:t>
            </w:r>
          </w:p>
        </w:tc>
        <w:tc>
          <w:tcPr>
            <w:tcW w:w="360" w:type="dxa"/>
            <w:shd w:val="clear" w:color="auto" w:fill="auto"/>
          </w:tcPr>
          <w:p w14:paraId="563B610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F06E75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6E5061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A7BB45D" w14:textId="77777777" w:rsidTr="00191D70">
        <w:tc>
          <w:tcPr>
            <w:tcW w:w="6408" w:type="dxa"/>
            <w:shd w:val="clear" w:color="auto" w:fill="auto"/>
          </w:tcPr>
          <w:p w14:paraId="4F3DBEBF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Have good conversational skills.</w:t>
            </w:r>
          </w:p>
        </w:tc>
        <w:tc>
          <w:tcPr>
            <w:tcW w:w="360" w:type="dxa"/>
            <w:shd w:val="clear" w:color="auto" w:fill="auto"/>
          </w:tcPr>
          <w:p w14:paraId="0ECB95A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3381F1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B0CF0B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25091D74" w14:textId="77777777" w:rsidTr="00191D70">
        <w:tc>
          <w:tcPr>
            <w:tcW w:w="6408" w:type="dxa"/>
            <w:shd w:val="clear" w:color="auto" w:fill="auto"/>
          </w:tcPr>
          <w:p w14:paraId="46C30E61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Keep on topic. </w:t>
            </w:r>
          </w:p>
        </w:tc>
        <w:tc>
          <w:tcPr>
            <w:tcW w:w="360" w:type="dxa"/>
            <w:shd w:val="clear" w:color="auto" w:fill="auto"/>
          </w:tcPr>
          <w:p w14:paraId="440B7AB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770031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F337B2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09C384C" w14:textId="77777777" w:rsidTr="00191D70">
        <w:tc>
          <w:tcPr>
            <w:tcW w:w="6408" w:type="dxa"/>
            <w:shd w:val="clear" w:color="auto" w:fill="auto"/>
          </w:tcPr>
          <w:p w14:paraId="69BBB64B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Look towards the person who is speaking  </w:t>
            </w:r>
          </w:p>
        </w:tc>
        <w:tc>
          <w:tcPr>
            <w:tcW w:w="360" w:type="dxa"/>
            <w:shd w:val="clear" w:color="auto" w:fill="auto"/>
          </w:tcPr>
          <w:p w14:paraId="614D3C3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0B726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12FC4C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6D82FE0D" w14:textId="77777777" w:rsidTr="00191D70">
        <w:tc>
          <w:tcPr>
            <w:tcW w:w="6408" w:type="dxa"/>
            <w:shd w:val="clear" w:color="auto" w:fill="auto"/>
          </w:tcPr>
          <w:p w14:paraId="54286BB6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Use language and vocabulary that is appropriate for the situation and the other people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talk differently to peers vs parents vs teachers.</w:t>
            </w:r>
          </w:p>
        </w:tc>
        <w:tc>
          <w:tcPr>
            <w:tcW w:w="360" w:type="dxa"/>
            <w:shd w:val="clear" w:color="auto" w:fill="auto"/>
          </w:tcPr>
          <w:p w14:paraId="2DB9167C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0A0661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14787DE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79ED0139" w14:textId="77777777" w:rsidTr="00191D70">
        <w:tc>
          <w:tcPr>
            <w:tcW w:w="6408" w:type="dxa"/>
            <w:shd w:val="clear" w:color="auto" w:fill="auto"/>
          </w:tcPr>
          <w:p w14:paraId="55593195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Deal with different teaching styles and modes of communication</w:t>
            </w:r>
          </w:p>
        </w:tc>
        <w:tc>
          <w:tcPr>
            <w:tcW w:w="360" w:type="dxa"/>
            <w:shd w:val="clear" w:color="auto" w:fill="auto"/>
          </w:tcPr>
          <w:p w14:paraId="59CFFA8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ACA8E8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7CB363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EEFC7D0" w14:textId="77777777" w:rsidTr="00191D70">
        <w:tc>
          <w:tcPr>
            <w:tcW w:w="6408" w:type="dxa"/>
            <w:shd w:val="clear" w:color="auto" w:fill="auto"/>
          </w:tcPr>
          <w:p w14:paraId="1454EEF5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Understand and read facial expressions and other non-verbal communication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e</w:t>
            </w:r>
            <w:r w:rsidR="00240785" w:rsidRPr="00191D70">
              <w:rPr>
                <w:rFonts w:ascii="Arial" w:hAnsi="Arial" w:cs="Arial"/>
                <w:sz w:val="18"/>
                <w:szCs w:val="18"/>
              </w:rPr>
              <w:t>.</w:t>
            </w:r>
            <w:r w:rsidRPr="00191D70">
              <w:rPr>
                <w:rFonts w:ascii="Arial" w:hAnsi="Arial" w:cs="Arial"/>
                <w:sz w:val="18"/>
                <w:szCs w:val="18"/>
              </w:rPr>
              <w:t>g</w:t>
            </w:r>
            <w:r w:rsidR="00240785" w:rsidRPr="00191D7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body language </w:t>
            </w:r>
          </w:p>
        </w:tc>
        <w:tc>
          <w:tcPr>
            <w:tcW w:w="360" w:type="dxa"/>
            <w:shd w:val="clear" w:color="auto" w:fill="auto"/>
          </w:tcPr>
          <w:p w14:paraId="195FDB3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D6A696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465AA81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0F1AE3EF" w14:textId="77777777" w:rsidTr="00191D70">
        <w:tc>
          <w:tcPr>
            <w:tcW w:w="6408" w:type="dxa"/>
            <w:shd w:val="clear" w:color="auto" w:fill="auto"/>
          </w:tcPr>
          <w:p w14:paraId="6FD12C49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Take responsibility for own behaviour. </w:t>
            </w:r>
          </w:p>
        </w:tc>
        <w:tc>
          <w:tcPr>
            <w:tcW w:w="360" w:type="dxa"/>
            <w:shd w:val="clear" w:color="auto" w:fill="auto"/>
          </w:tcPr>
          <w:p w14:paraId="469CCF6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08CE597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F4A43E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2869957" w14:textId="77777777" w:rsidTr="00191D70">
        <w:tc>
          <w:tcPr>
            <w:tcW w:w="6408" w:type="dxa"/>
            <w:shd w:val="clear" w:color="auto" w:fill="auto"/>
          </w:tcPr>
          <w:p w14:paraId="15A70F89" w14:textId="77777777" w:rsidR="00D4333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Understand social norms and expectations as they mature</w:t>
            </w:r>
          </w:p>
        </w:tc>
        <w:tc>
          <w:tcPr>
            <w:tcW w:w="360" w:type="dxa"/>
            <w:shd w:val="clear" w:color="auto" w:fill="auto"/>
          </w:tcPr>
          <w:p w14:paraId="450BA7B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2E63C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DB7E2D9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A2AC6D1" w14:textId="77777777" w:rsidTr="00191D70">
        <w:tc>
          <w:tcPr>
            <w:tcW w:w="6408" w:type="dxa"/>
            <w:shd w:val="clear" w:color="auto" w:fill="auto"/>
          </w:tcPr>
          <w:p w14:paraId="40B577D8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Use appropriate register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i</w:t>
            </w:r>
            <w:r w:rsidR="00240785" w:rsidRPr="00191D70">
              <w:rPr>
                <w:rFonts w:ascii="Arial" w:hAnsi="Arial" w:cs="Arial"/>
                <w:sz w:val="18"/>
                <w:szCs w:val="18"/>
              </w:rPr>
              <w:t>.</w:t>
            </w:r>
            <w:r w:rsidRPr="00191D70">
              <w:rPr>
                <w:rFonts w:ascii="Arial" w:hAnsi="Arial" w:cs="Arial"/>
                <w:sz w:val="18"/>
                <w:szCs w:val="18"/>
              </w:rPr>
              <w:t>e</w:t>
            </w:r>
            <w:r w:rsidR="00240785" w:rsidRPr="00191D70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appropriate language to match the age/ status /role of the listener</w:t>
            </w:r>
          </w:p>
        </w:tc>
        <w:tc>
          <w:tcPr>
            <w:tcW w:w="360" w:type="dxa"/>
            <w:shd w:val="clear" w:color="auto" w:fill="auto"/>
          </w:tcPr>
          <w:p w14:paraId="0CC3802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316F942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365243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BC5878A" w14:textId="77777777" w:rsidTr="00191D70">
        <w:tc>
          <w:tcPr>
            <w:tcW w:w="6408" w:type="dxa"/>
            <w:shd w:val="clear" w:color="auto" w:fill="auto"/>
          </w:tcPr>
          <w:p w14:paraId="161A174C" w14:textId="77777777" w:rsidR="00A70682" w:rsidRPr="00191D70" w:rsidRDefault="00D43332" w:rsidP="00031689">
            <w:pPr>
              <w:rPr>
                <w:rFonts w:ascii="Arial" w:hAnsi="Arial" w:cs="Arial"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Realising the consequences and impact of what you say </w:t>
            </w:r>
          </w:p>
        </w:tc>
        <w:tc>
          <w:tcPr>
            <w:tcW w:w="360" w:type="dxa"/>
            <w:shd w:val="clear" w:color="auto" w:fill="auto"/>
          </w:tcPr>
          <w:p w14:paraId="01FC6A2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B80D55F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288685BE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3ED97D7" w14:textId="77777777" w:rsidR="009875BD" w:rsidRDefault="009875BD" w:rsidP="00C27E04">
      <w:pPr>
        <w:ind w:left="1080"/>
        <w:rPr>
          <w:rFonts w:ascii="Arial" w:hAnsi="Arial" w:cs="Arial"/>
          <w:sz w:val="18"/>
          <w:szCs w:val="18"/>
        </w:rPr>
      </w:pPr>
    </w:p>
    <w:p w14:paraId="7CE703B8" w14:textId="77777777" w:rsidR="009875BD" w:rsidRDefault="009875BD" w:rsidP="00C27E04">
      <w:pPr>
        <w:ind w:left="1080"/>
        <w:rPr>
          <w:rFonts w:ascii="Arial" w:hAnsi="Arial" w:cs="Arial"/>
          <w:sz w:val="18"/>
          <w:szCs w:val="18"/>
        </w:rPr>
      </w:pPr>
    </w:p>
    <w:p w14:paraId="4586AA59" w14:textId="77777777" w:rsidR="0056732C" w:rsidRPr="009875BD" w:rsidRDefault="0056732C" w:rsidP="009875BD">
      <w:pPr>
        <w:rPr>
          <w:rFonts w:ascii="Arial" w:hAnsi="Arial" w:cs="Arial"/>
          <w:sz w:val="18"/>
          <w:szCs w:val="18"/>
        </w:rPr>
      </w:pPr>
      <w:r w:rsidRPr="00E73436">
        <w:rPr>
          <w:rFonts w:ascii="Arial" w:hAnsi="Arial" w:cs="Arial"/>
          <w:b/>
          <w:sz w:val="18"/>
          <w:szCs w:val="18"/>
          <w:u w:val="single"/>
        </w:rPr>
        <w:t xml:space="preserve">Use of language:  - </w:t>
      </w:r>
      <w:r w:rsidRPr="00E73436">
        <w:rPr>
          <w:rFonts w:ascii="Arial" w:hAnsi="Arial" w:cs="Arial"/>
          <w:sz w:val="18"/>
          <w:szCs w:val="18"/>
          <w:u w:val="single"/>
        </w:rPr>
        <w:t>They will need to</w:t>
      </w:r>
      <w:r w:rsidRPr="00E73436">
        <w:rPr>
          <w:rFonts w:ascii="Arial" w:hAnsi="Arial" w:cs="Arial"/>
          <w:b/>
          <w:sz w:val="18"/>
          <w:szCs w:val="18"/>
          <w:u w:val="single"/>
        </w:rPr>
        <w:t>:</w:t>
      </w:r>
    </w:p>
    <w:p w14:paraId="5A41DF96" w14:textId="77777777" w:rsidR="00C247A4" w:rsidRPr="00E73436" w:rsidRDefault="00C247A4" w:rsidP="00F4326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7"/>
        <w:gridCol w:w="354"/>
        <w:gridCol w:w="354"/>
        <w:gridCol w:w="293"/>
      </w:tblGrid>
      <w:tr w:rsidR="00A70682" w:rsidRPr="00191D70" w14:paraId="7D18A6F0" w14:textId="77777777" w:rsidTr="00191D70">
        <w:tc>
          <w:tcPr>
            <w:tcW w:w="6408" w:type="dxa"/>
            <w:shd w:val="clear" w:color="auto" w:fill="auto"/>
          </w:tcPr>
          <w:p w14:paraId="2C2B73B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b/>
                <w:sz w:val="18"/>
                <w:szCs w:val="18"/>
              </w:rPr>
              <w:t>Skill to be developed</w:t>
            </w:r>
          </w:p>
        </w:tc>
        <w:tc>
          <w:tcPr>
            <w:tcW w:w="360" w:type="dxa"/>
            <w:shd w:val="clear" w:color="auto" w:fill="FF0000"/>
          </w:tcPr>
          <w:p w14:paraId="1A03988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00"/>
          </w:tcPr>
          <w:p w14:paraId="16FFA42D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008000"/>
          </w:tcPr>
          <w:p w14:paraId="684A151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423D7990" w14:textId="77777777" w:rsidTr="00191D70">
        <w:tc>
          <w:tcPr>
            <w:tcW w:w="6408" w:type="dxa"/>
            <w:shd w:val="clear" w:color="auto" w:fill="auto"/>
          </w:tcPr>
          <w:p w14:paraId="35C9483D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Contribute to speaking tasks and class discussions</w:t>
            </w:r>
          </w:p>
        </w:tc>
        <w:tc>
          <w:tcPr>
            <w:tcW w:w="360" w:type="dxa"/>
            <w:shd w:val="clear" w:color="auto" w:fill="auto"/>
          </w:tcPr>
          <w:p w14:paraId="05E51A2A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129741B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E58082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3523851B" w14:textId="77777777" w:rsidTr="00191D70">
        <w:tc>
          <w:tcPr>
            <w:tcW w:w="6408" w:type="dxa"/>
            <w:shd w:val="clear" w:color="auto" w:fill="auto"/>
          </w:tcPr>
          <w:p w14:paraId="4B6D688C" w14:textId="77777777" w:rsidR="00A70682" w:rsidRPr="00191D70" w:rsidRDefault="00D4333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Work as part of a team in a group to achieve a common goal</w:t>
            </w:r>
          </w:p>
        </w:tc>
        <w:tc>
          <w:tcPr>
            <w:tcW w:w="360" w:type="dxa"/>
            <w:shd w:val="clear" w:color="auto" w:fill="auto"/>
          </w:tcPr>
          <w:p w14:paraId="3F509787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1D1F9A0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F6231F6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75BD" w:rsidRPr="00191D70" w14:paraId="5A2568F2" w14:textId="77777777" w:rsidTr="00191D70">
        <w:tc>
          <w:tcPr>
            <w:tcW w:w="6408" w:type="dxa"/>
            <w:shd w:val="clear" w:color="auto" w:fill="auto"/>
          </w:tcPr>
          <w:p w14:paraId="2EB63560" w14:textId="77777777" w:rsidR="009875BD" w:rsidRPr="00191D70" w:rsidRDefault="009875BD" w:rsidP="00D43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Share ideas in a small group</w:t>
            </w:r>
          </w:p>
        </w:tc>
        <w:tc>
          <w:tcPr>
            <w:tcW w:w="360" w:type="dxa"/>
            <w:shd w:val="clear" w:color="auto" w:fill="auto"/>
          </w:tcPr>
          <w:p w14:paraId="1F2A722D" w14:textId="77777777" w:rsidR="009875BD" w:rsidRPr="00191D70" w:rsidRDefault="009875BD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A6AFB12" w14:textId="77777777" w:rsidR="009875BD" w:rsidRPr="00191D70" w:rsidRDefault="009875BD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352EA965" w14:textId="77777777" w:rsidR="009875BD" w:rsidRPr="00191D70" w:rsidRDefault="009875BD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0682" w:rsidRPr="00191D70" w14:paraId="1792FFA7" w14:textId="77777777" w:rsidTr="00191D70">
        <w:tc>
          <w:tcPr>
            <w:tcW w:w="6408" w:type="dxa"/>
            <w:shd w:val="clear" w:color="auto" w:fill="auto"/>
          </w:tcPr>
          <w:p w14:paraId="68380346" w14:textId="77777777" w:rsidR="00A70682" w:rsidRPr="00191D70" w:rsidRDefault="00D43332" w:rsidP="002407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>Sequence ideas in a logical order for recounting events</w:t>
            </w:r>
          </w:p>
        </w:tc>
        <w:tc>
          <w:tcPr>
            <w:tcW w:w="360" w:type="dxa"/>
            <w:shd w:val="clear" w:color="auto" w:fill="auto"/>
          </w:tcPr>
          <w:p w14:paraId="47E27BD5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6B56754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0849F043" w14:textId="77777777" w:rsidR="00A70682" w:rsidRPr="00191D70" w:rsidRDefault="00A70682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0785" w:rsidRPr="00191D70" w14:paraId="096E3945" w14:textId="77777777" w:rsidTr="00191D70">
        <w:tc>
          <w:tcPr>
            <w:tcW w:w="6408" w:type="dxa"/>
            <w:shd w:val="clear" w:color="auto" w:fill="auto"/>
          </w:tcPr>
          <w:p w14:paraId="7D665DD1" w14:textId="77777777" w:rsidR="00240785" w:rsidRPr="00191D70" w:rsidRDefault="00240785" w:rsidP="00D43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D70">
              <w:rPr>
                <w:rFonts w:ascii="Arial" w:hAnsi="Arial" w:cs="Arial"/>
                <w:sz w:val="18"/>
                <w:szCs w:val="18"/>
              </w:rPr>
              <w:t xml:space="preserve">Use meaningful spoken sentences </w:t>
            </w:r>
            <w:proofErr w:type="gramStart"/>
            <w:r w:rsidRPr="00191D70">
              <w:rPr>
                <w:rFonts w:ascii="Arial" w:hAnsi="Arial" w:cs="Arial"/>
                <w:sz w:val="18"/>
                <w:szCs w:val="18"/>
              </w:rPr>
              <w:t>( and</w:t>
            </w:r>
            <w:proofErr w:type="gramEnd"/>
            <w:r w:rsidRPr="00191D70">
              <w:rPr>
                <w:rFonts w:ascii="Arial" w:hAnsi="Arial" w:cs="Arial"/>
                <w:sz w:val="18"/>
                <w:szCs w:val="18"/>
              </w:rPr>
              <w:t xml:space="preserve"> record these in writing / notes)</w:t>
            </w:r>
          </w:p>
        </w:tc>
        <w:tc>
          <w:tcPr>
            <w:tcW w:w="360" w:type="dxa"/>
            <w:shd w:val="clear" w:color="auto" w:fill="auto"/>
          </w:tcPr>
          <w:p w14:paraId="5B2A04F3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60CB903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6122A704" w14:textId="77777777" w:rsidR="00240785" w:rsidRPr="00191D70" w:rsidRDefault="00240785" w:rsidP="0003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97C65C" w14:textId="02776267" w:rsidR="00E87883" w:rsidRDefault="00425464" w:rsidP="00C24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drawing>
          <wp:anchor distT="0" distB="0" distL="114300" distR="114300" simplePos="0" relativeHeight="251657728" behindDoc="1" locked="0" layoutInCell="1" allowOverlap="1" wp14:anchorId="3E2E984D" wp14:editId="2B6A5CFE">
            <wp:simplePos x="0" y="0"/>
            <wp:positionH relativeFrom="column">
              <wp:posOffset>2395220</wp:posOffset>
            </wp:positionH>
            <wp:positionV relativeFrom="paragraph">
              <wp:posOffset>-228600</wp:posOffset>
            </wp:positionV>
            <wp:extent cx="25527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439" y="20700"/>
                <wp:lineTo x="21439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19D67" w14:textId="77777777" w:rsidR="00E87883" w:rsidRDefault="00E87883" w:rsidP="00C247A4">
      <w:pPr>
        <w:rPr>
          <w:rFonts w:ascii="Arial" w:hAnsi="Arial" w:cs="Arial"/>
          <w:b/>
          <w:sz w:val="20"/>
          <w:szCs w:val="20"/>
          <w:u w:val="single"/>
        </w:rPr>
      </w:pPr>
    </w:p>
    <w:p w14:paraId="2C203410" w14:textId="77777777" w:rsidR="00240785" w:rsidRDefault="00C247A4" w:rsidP="00C247A4">
      <w:pPr>
        <w:rPr>
          <w:rFonts w:ascii="Arial" w:hAnsi="Arial" w:cs="Arial"/>
          <w:sz w:val="20"/>
          <w:szCs w:val="20"/>
        </w:rPr>
      </w:pPr>
      <w:r w:rsidRPr="005E6FA1">
        <w:rPr>
          <w:rFonts w:ascii="Arial" w:hAnsi="Arial" w:cs="Arial"/>
          <w:b/>
          <w:sz w:val="20"/>
          <w:szCs w:val="20"/>
          <w:u w:val="single"/>
        </w:rPr>
        <w:t>Useful resources</w:t>
      </w:r>
      <w:r w:rsidRPr="00F4326A">
        <w:rPr>
          <w:rFonts w:ascii="Arial" w:hAnsi="Arial" w:cs="Arial"/>
          <w:sz w:val="20"/>
          <w:szCs w:val="20"/>
        </w:rPr>
        <w:t xml:space="preserve">:                                                                    </w:t>
      </w:r>
    </w:p>
    <w:p w14:paraId="6A7A13C4" w14:textId="77777777" w:rsidR="00240785" w:rsidRDefault="00C247A4" w:rsidP="00C247A4">
      <w:pPr>
        <w:rPr>
          <w:rFonts w:ascii="Arial" w:hAnsi="Arial" w:cs="Arial"/>
          <w:sz w:val="20"/>
          <w:szCs w:val="20"/>
        </w:rPr>
      </w:pPr>
      <w:r w:rsidRPr="00F4326A">
        <w:rPr>
          <w:rFonts w:ascii="Arial" w:hAnsi="Arial" w:cs="Arial"/>
          <w:sz w:val="20"/>
          <w:szCs w:val="20"/>
        </w:rPr>
        <w:t>Looking and thinking</w:t>
      </w:r>
      <w:r w:rsidR="00240785">
        <w:rPr>
          <w:rFonts w:ascii="Arial" w:hAnsi="Arial" w:cs="Arial"/>
          <w:sz w:val="20"/>
          <w:szCs w:val="20"/>
        </w:rPr>
        <w:tab/>
      </w:r>
      <w:r w:rsidR="00240785">
        <w:rPr>
          <w:rFonts w:ascii="Arial" w:hAnsi="Arial" w:cs="Arial"/>
          <w:sz w:val="20"/>
          <w:szCs w:val="20"/>
        </w:rPr>
        <w:tab/>
      </w:r>
      <w:r w:rsidRPr="005E6FA1">
        <w:rPr>
          <w:rFonts w:ascii="Arial" w:hAnsi="Arial" w:cs="Arial"/>
          <w:sz w:val="20"/>
          <w:szCs w:val="20"/>
        </w:rPr>
        <w:t>Black Sheep Press – secondary</w:t>
      </w:r>
      <w:r w:rsidR="00240785">
        <w:rPr>
          <w:rFonts w:ascii="Arial" w:hAnsi="Arial" w:cs="Arial"/>
          <w:sz w:val="20"/>
          <w:szCs w:val="20"/>
        </w:rPr>
        <w:tab/>
      </w:r>
    </w:p>
    <w:p w14:paraId="68552AC1" w14:textId="77777777" w:rsidR="00240785" w:rsidRDefault="00C247A4" w:rsidP="00C24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Speech Bubbles</w:t>
      </w:r>
      <w:r w:rsidR="00240785">
        <w:rPr>
          <w:rFonts w:ascii="Arial" w:hAnsi="Arial" w:cs="Arial"/>
          <w:sz w:val="20"/>
          <w:szCs w:val="20"/>
        </w:rPr>
        <w:tab/>
      </w:r>
      <w:r w:rsidR="00240785">
        <w:rPr>
          <w:rFonts w:ascii="Arial" w:hAnsi="Arial" w:cs="Arial"/>
          <w:sz w:val="20"/>
          <w:szCs w:val="20"/>
        </w:rPr>
        <w:tab/>
      </w:r>
      <w:r w:rsidRPr="005E6FA1">
        <w:rPr>
          <w:rFonts w:ascii="Arial" w:hAnsi="Arial" w:cs="Arial"/>
          <w:sz w:val="20"/>
          <w:szCs w:val="20"/>
        </w:rPr>
        <w:t>Black Sheep Press – school</w:t>
      </w:r>
      <w:r w:rsidR="00240785">
        <w:rPr>
          <w:rFonts w:ascii="Arial" w:hAnsi="Arial" w:cs="Arial"/>
          <w:sz w:val="20"/>
          <w:szCs w:val="20"/>
        </w:rPr>
        <w:tab/>
      </w:r>
      <w:r w:rsidR="00240785">
        <w:rPr>
          <w:rFonts w:ascii="Arial" w:hAnsi="Arial" w:cs="Arial"/>
          <w:sz w:val="20"/>
          <w:szCs w:val="20"/>
        </w:rPr>
        <w:tab/>
      </w:r>
    </w:p>
    <w:p w14:paraId="2656252D" w14:textId="77777777" w:rsidR="00240785" w:rsidRDefault="00C247A4" w:rsidP="00C24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100% Language</w:t>
      </w:r>
      <w:r w:rsidR="00240785">
        <w:rPr>
          <w:rFonts w:ascii="Arial" w:hAnsi="Arial" w:cs="Arial"/>
          <w:sz w:val="20"/>
          <w:szCs w:val="20"/>
        </w:rPr>
        <w:tab/>
      </w:r>
      <w:r w:rsidR="00240785">
        <w:rPr>
          <w:rFonts w:ascii="Arial" w:hAnsi="Arial" w:cs="Arial"/>
          <w:sz w:val="20"/>
          <w:szCs w:val="20"/>
        </w:rPr>
        <w:tab/>
      </w:r>
      <w:r w:rsidRPr="005E6FA1">
        <w:rPr>
          <w:rFonts w:ascii="Arial" w:hAnsi="Arial" w:cs="Arial"/>
          <w:sz w:val="20"/>
          <w:szCs w:val="20"/>
        </w:rPr>
        <w:t>Black She</w:t>
      </w:r>
      <w:r w:rsidR="00240785">
        <w:rPr>
          <w:rFonts w:ascii="Arial" w:hAnsi="Arial" w:cs="Arial"/>
          <w:sz w:val="20"/>
          <w:szCs w:val="20"/>
        </w:rPr>
        <w:t>ep Press – feelings and emotions</w:t>
      </w:r>
    </w:p>
    <w:p w14:paraId="51DCFAE0" w14:textId="77777777" w:rsidR="00240785" w:rsidRDefault="00240785" w:rsidP="00240785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Speechmark</w:t>
      </w:r>
      <w:proofErr w:type="spellEnd"/>
      <w:r>
        <w:rPr>
          <w:rFonts w:ascii="Arial" w:hAnsi="Arial" w:cs="Arial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sz w:val="20"/>
          <w:szCs w:val="20"/>
        </w:rPr>
        <w:t xml:space="preserve"> Time Matters (2015)</w:t>
      </w:r>
    </w:p>
    <w:p w14:paraId="259140D0" w14:textId="77777777" w:rsidR="00C247A4" w:rsidRPr="005E6FA1" w:rsidRDefault="00C247A4" w:rsidP="00C247A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Speechmark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Colorcards</w:t>
      </w:r>
      <w:proofErr w:type="spellEnd"/>
      <w:r>
        <w:rPr>
          <w:rFonts w:ascii="Arial" w:hAnsi="Arial" w:cs="Arial"/>
          <w:sz w:val="20"/>
          <w:szCs w:val="20"/>
        </w:rPr>
        <w:t xml:space="preserve"> (Time, Sequencing) </w:t>
      </w:r>
    </w:p>
    <w:p w14:paraId="50703272" w14:textId="77777777" w:rsidR="00240785" w:rsidRDefault="00240785" w:rsidP="00F4326A">
      <w:pPr>
        <w:rPr>
          <w:rFonts w:ascii="Arial" w:hAnsi="Arial" w:cs="Arial"/>
          <w:sz w:val="20"/>
          <w:szCs w:val="20"/>
        </w:rPr>
      </w:pPr>
    </w:p>
    <w:p w14:paraId="7B4C12CE" w14:textId="77777777" w:rsidR="00240785" w:rsidRDefault="00240785" w:rsidP="00F4326A">
      <w:pPr>
        <w:rPr>
          <w:rFonts w:ascii="Arial" w:hAnsi="Arial" w:cs="Arial"/>
          <w:sz w:val="20"/>
          <w:szCs w:val="20"/>
        </w:rPr>
      </w:pPr>
    </w:p>
    <w:p w14:paraId="307A6F69" w14:textId="77777777" w:rsidR="00240785" w:rsidRPr="00240785" w:rsidRDefault="00F4326A" w:rsidP="00240785">
      <w:pPr>
        <w:rPr>
          <w:rFonts w:ascii="Arial" w:hAnsi="Arial" w:cs="Arial"/>
          <w:b/>
          <w:sz w:val="20"/>
          <w:szCs w:val="20"/>
        </w:rPr>
      </w:pPr>
      <w:r w:rsidRPr="00240785">
        <w:rPr>
          <w:rFonts w:ascii="Arial" w:hAnsi="Arial" w:cs="Arial"/>
          <w:b/>
          <w:sz w:val="20"/>
          <w:szCs w:val="20"/>
        </w:rPr>
        <w:t>Language Development in the secondary years</w:t>
      </w:r>
    </w:p>
    <w:p w14:paraId="6410CB4F" w14:textId="384B7940" w:rsidR="006E4BB0" w:rsidRPr="005E6FA1" w:rsidRDefault="00425464" w:rsidP="00240785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C95A22F" wp14:editId="2A7E37B2">
            <wp:simplePos x="0" y="0"/>
            <wp:positionH relativeFrom="column">
              <wp:posOffset>2166620</wp:posOffset>
            </wp:positionH>
            <wp:positionV relativeFrom="paragraph">
              <wp:posOffset>4908550</wp:posOffset>
            </wp:positionV>
            <wp:extent cx="2743200" cy="255270"/>
            <wp:effectExtent l="0" t="0" r="0" b="0"/>
            <wp:wrapTight wrapText="bothSides">
              <wp:wrapPolygon edited="0">
                <wp:start x="0" y="0"/>
                <wp:lineTo x="0" y="19343"/>
                <wp:lineTo x="21450" y="19343"/>
                <wp:lineTo x="21450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37BA13E" wp14:editId="472B73B7">
            <wp:simplePos x="0" y="0"/>
            <wp:positionH relativeFrom="column">
              <wp:posOffset>-5080</wp:posOffset>
            </wp:positionH>
            <wp:positionV relativeFrom="paragraph">
              <wp:posOffset>503555</wp:posOffset>
            </wp:positionV>
            <wp:extent cx="4810125" cy="1933575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785">
        <w:rPr>
          <w:rFonts w:ascii="Arial" w:hAnsi="Arial" w:cs="Arial"/>
          <w:sz w:val="20"/>
          <w:szCs w:val="20"/>
        </w:rPr>
        <w:t>F</w:t>
      </w:r>
      <w:r w:rsidR="006E4BB0">
        <w:rPr>
          <w:rFonts w:ascii="Arial" w:hAnsi="Arial" w:cs="Arial"/>
          <w:sz w:val="20"/>
          <w:szCs w:val="20"/>
        </w:rPr>
        <w:t>rom Speech, Language and Communication in secondary aged pupils (</w:t>
      </w:r>
      <w:hyperlink r:id="rId8" w:history="1">
        <w:r w:rsidR="00240785" w:rsidRPr="00F4037D">
          <w:rPr>
            <w:rStyle w:val="Hyperlink"/>
            <w:rFonts w:ascii="Arial" w:hAnsi="Arial" w:cs="Arial"/>
            <w:sz w:val="20"/>
            <w:szCs w:val="20"/>
          </w:rPr>
          <w:t>www.ican.org</w:t>
        </w:r>
        <w:r w:rsidR="00240785" w:rsidRPr="00F4037D">
          <w:rPr>
            <w:rStyle w:val="Hyperlink"/>
            <w:rFonts w:ascii="Arial" w:hAnsi="Arial" w:cs="Arial"/>
            <w:sz w:val="20"/>
            <w:szCs w:val="20"/>
          </w:rPr>
          <w:t>.</w:t>
        </w:r>
        <w:r w:rsidR="00240785" w:rsidRPr="00F4037D">
          <w:rPr>
            <w:rStyle w:val="Hyperlink"/>
            <w:rFonts w:ascii="Arial" w:hAnsi="Arial" w:cs="Arial"/>
            <w:sz w:val="20"/>
            <w:szCs w:val="20"/>
          </w:rPr>
          <w:t>uk</w:t>
        </w:r>
      </w:hyperlink>
      <w:r w:rsidR="006E4BB0">
        <w:rPr>
          <w:rFonts w:ascii="Arial" w:hAnsi="Arial" w:cs="Arial"/>
          <w:sz w:val="20"/>
          <w:szCs w:val="20"/>
        </w:rPr>
        <w:t xml:space="preserve"> ) </w:t>
      </w:r>
    </w:p>
    <w:sectPr w:rsidR="006E4BB0" w:rsidRPr="005E6FA1" w:rsidSect="00E73436">
      <w:pgSz w:w="16838" w:h="11906" w:orient="landscape" w:code="9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960"/>
    <w:multiLevelType w:val="hybridMultilevel"/>
    <w:tmpl w:val="C422D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0F69"/>
    <w:multiLevelType w:val="hybridMultilevel"/>
    <w:tmpl w:val="BAC6D8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17569"/>
    <w:multiLevelType w:val="hybridMultilevel"/>
    <w:tmpl w:val="64BE6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16632"/>
    <w:multiLevelType w:val="hybridMultilevel"/>
    <w:tmpl w:val="B67E8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E2"/>
    <w:rsid w:val="0000147A"/>
    <w:rsid w:val="00031689"/>
    <w:rsid w:val="000F7C88"/>
    <w:rsid w:val="00120918"/>
    <w:rsid w:val="00191D70"/>
    <w:rsid w:val="00223445"/>
    <w:rsid w:val="00240785"/>
    <w:rsid w:val="002C0FA6"/>
    <w:rsid w:val="002C6F20"/>
    <w:rsid w:val="003120AF"/>
    <w:rsid w:val="003E2CC8"/>
    <w:rsid w:val="003F3A7A"/>
    <w:rsid w:val="004032A0"/>
    <w:rsid w:val="00425464"/>
    <w:rsid w:val="00493A9F"/>
    <w:rsid w:val="004A1461"/>
    <w:rsid w:val="004C62C0"/>
    <w:rsid w:val="00545932"/>
    <w:rsid w:val="00557AC9"/>
    <w:rsid w:val="0056732C"/>
    <w:rsid w:val="005706D5"/>
    <w:rsid w:val="00583512"/>
    <w:rsid w:val="00583AAF"/>
    <w:rsid w:val="00591354"/>
    <w:rsid w:val="005A79E9"/>
    <w:rsid w:val="005B76F5"/>
    <w:rsid w:val="005E6FA1"/>
    <w:rsid w:val="0066641D"/>
    <w:rsid w:val="00687981"/>
    <w:rsid w:val="006A208F"/>
    <w:rsid w:val="006E4BB0"/>
    <w:rsid w:val="007414E7"/>
    <w:rsid w:val="007B6509"/>
    <w:rsid w:val="008E7F40"/>
    <w:rsid w:val="009875BD"/>
    <w:rsid w:val="009F2D64"/>
    <w:rsid w:val="00A0039B"/>
    <w:rsid w:val="00A04891"/>
    <w:rsid w:val="00A26AAE"/>
    <w:rsid w:val="00A70682"/>
    <w:rsid w:val="00AC00F9"/>
    <w:rsid w:val="00B14E35"/>
    <w:rsid w:val="00B464F1"/>
    <w:rsid w:val="00B818AC"/>
    <w:rsid w:val="00BC28E0"/>
    <w:rsid w:val="00C079E4"/>
    <w:rsid w:val="00C247A4"/>
    <w:rsid w:val="00C27E04"/>
    <w:rsid w:val="00C305B9"/>
    <w:rsid w:val="00C76D81"/>
    <w:rsid w:val="00C929EF"/>
    <w:rsid w:val="00CA268B"/>
    <w:rsid w:val="00D029BE"/>
    <w:rsid w:val="00D34783"/>
    <w:rsid w:val="00D43332"/>
    <w:rsid w:val="00D854E2"/>
    <w:rsid w:val="00D855C1"/>
    <w:rsid w:val="00DC1900"/>
    <w:rsid w:val="00E05E5A"/>
    <w:rsid w:val="00E261D3"/>
    <w:rsid w:val="00E44B96"/>
    <w:rsid w:val="00E73436"/>
    <w:rsid w:val="00E87883"/>
    <w:rsid w:val="00F4326A"/>
    <w:rsid w:val="00F50813"/>
    <w:rsid w:val="00F71BF9"/>
    <w:rsid w:val="00F93D5E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9A67E7"/>
  <w15:chartTrackingRefBased/>
  <w15:docId w15:val="{7071A881-51E9-4373-8D88-4C601A4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02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029BE"/>
    <w:rPr>
      <w:rFonts w:ascii="Segoe UI" w:hAnsi="Segoe UI" w:cs="Segoe UI"/>
      <w:sz w:val="18"/>
      <w:szCs w:val="18"/>
    </w:rPr>
  </w:style>
  <w:style w:type="character" w:styleId="Hyperlink">
    <w:name w:val="Hyperlink"/>
    <w:rsid w:val="006E4BB0"/>
    <w:rPr>
      <w:color w:val="0563C1"/>
      <w:u w:val="single"/>
    </w:rPr>
  </w:style>
  <w:style w:type="table" w:styleId="TableGrid">
    <w:name w:val="Table Grid"/>
    <w:basedOn w:val="TableNormal"/>
    <w:rsid w:val="00A7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25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needed to be developed in year 6</vt:lpstr>
    </vt:vector>
  </TitlesOfParts>
  <Company>Milton Keynes PCT</Company>
  <LinksUpToDate>false</LinksUpToDate>
  <CharactersWithSpaces>5985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http://www.ican.org.uk/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needed to be developed in year 6</dc:title>
  <dc:subject/>
  <dc:creator>dawkins amy</dc:creator>
  <cp:keywords/>
  <cp:lastModifiedBy>Rosie Allen</cp:lastModifiedBy>
  <cp:revision>2</cp:revision>
  <cp:lastPrinted>2015-03-09T13:29:00Z</cp:lastPrinted>
  <dcterms:created xsi:type="dcterms:W3CDTF">2022-05-17T12:16:00Z</dcterms:created>
  <dcterms:modified xsi:type="dcterms:W3CDTF">2022-05-17T12:16:00Z</dcterms:modified>
</cp:coreProperties>
</file>